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23FA4" w:rsidRPr="00516FCD" w:rsidRDefault="00816F03" w:rsidP="00723FA4">
      <w:pPr>
        <w:spacing w:line="276" w:lineRule="auto"/>
        <w:jc w:val="center"/>
        <w:rPr>
          <w:b/>
          <w:caps/>
        </w:rPr>
      </w:pPr>
      <w:r w:rsidRPr="00816F03">
        <w:rPr>
          <w:noProof/>
        </w:rPr>
        <w:drawing>
          <wp:inline distT="0" distB="0" distL="0" distR="0">
            <wp:extent cx="6943725" cy="9105900"/>
            <wp:effectExtent l="0" t="0" r="9525" b="0"/>
            <wp:docPr id="2" name="Рисунок 2" descr="C:\Users\User\Desktop\СКАНЫ ОНЗ\ИНО-16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ИНО-16\1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2" t="9469"/>
                    <a:stretch/>
                  </pic:blipFill>
                  <pic:spPr bwMode="auto">
                    <a:xfrm>
                      <a:off x="0" y="0"/>
                      <a:ext cx="6943725" cy="910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816F03">
        <w:rPr>
          <w:noProof/>
        </w:rPr>
        <w:lastRenderedPageBreak/>
        <w:drawing>
          <wp:inline distT="0" distB="0" distL="0" distR="0">
            <wp:extent cx="7143750" cy="9382125"/>
            <wp:effectExtent l="0" t="0" r="0" b="9525"/>
            <wp:docPr id="1" name="Рисунок 1" descr="C:\Users\User\Desktop\СКАНЫ ОНЗ\ИНО-16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ИНО-16\2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88" t="6723"/>
                    <a:stretch/>
                  </pic:blipFill>
                  <pic:spPr bwMode="auto">
                    <a:xfrm>
                      <a:off x="0" y="0"/>
                      <a:ext cx="7143750" cy="938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723FA4" w:rsidRPr="00516FCD" w:rsidRDefault="00723FA4" w:rsidP="00723FA4">
      <w:pPr>
        <w:spacing w:after="200" w:line="276" w:lineRule="auto"/>
        <w:jc w:val="center"/>
        <w:rPr>
          <w:b/>
          <w:caps/>
        </w:rPr>
      </w:pPr>
      <w:r w:rsidRPr="00516FCD">
        <w:rPr>
          <w:b/>
          <w:caps/>
        </w:rPr>
        <w:lastRenderedPageBreak/>
        <w:t>Содержание</w:t>
      </w:r>
    </w:p>
    <w:p w:rsidR="00723FA4" w:rsidRPr="00516FCD" w:rsidRDefault="00723FA4" w:rsidP="00723FA4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модуля……………………………………………….…..…4</w:t>
      </w:r>
    </w:p>
    <w:p w:rsidR="00723FA4" w:rsidRPr="00516FCD" w:rsidRDefault="00723FA4" w:rsidP="00723FA4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образовательного модуля………………………………………………...5</w:t>
      </w:r>
    </w:p>
    <w:p w:rsidR="00723FA4" w:rsidRPr="00516FCD" w:rsidRDefault="00723FA4" w:rsidP="00723FA4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модуля……………………………………………………….8</w:t>
      </w:r>
    </w:p>
    <w:p w:rsidR="00723FA4" w:rsidRPr="00516FCD" w:rsidRDefault="00723FA4" w:rsidP="00723FA4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модуля……………………….9</w:t>
      </w:r>
    </w:p>
    <w:p w:rsidR="00723FA4" w:rsidRPr="00516FCD" w:rsidRDefault="00723FA4" w:rsidP="00723FA4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модуля………………………………….……12</w:t>
      </w:r>
    </w:p>
    <w:p w:rsidR="00723FA4" w:rsidRPr="00516FCD" w:rsidRDefault="00723FA4" w:rsidP="00723FA4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«Философия»………………………………………...…… 12</w:t>
      </w:r>
    </w:p>
    <w:p w:rsidR="00723FA4" w:rsidRPr="00516FCD" w:rsidRDefault="00723FA4" w:rsidP="00723FA4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«Концепции современного естествознания»…………… 16</w:t>
      </w:r>
    </w:p>
    <w:p w:rsidR="00723FA4" w:rsidRPr="00907F02" w:rsidRDefault="00723FA4" w:rsidP="00723FA4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 xml:space="preserve">Программа дисциплины «Основы научно-исследовательской деятельности» ………………………………................................................................................ </w:t>
      </w:r>
      <w:r>
        <w:t>…….</w:t>
      </w:r>
    </w:p>
    <w:p w:rsidR="00723FA4" w:rsidRDefault="00723FA4" w:rsidP="00723FA4">
      <w:pPr>
        <w:pStyle w:val="a5"/>
        <w:spacing w:after="0" w:line="23" w:lineRule="atLeast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A0296">
        <w:rPr>
          <w:rFonts w:ascii="Times New Roman" w:hAnsi="Times New Roman"/>
          <w:sz w:val="24"/>
          <w:szCs w:val="24"/>
        </w:rPr>
        <w:t>Дисциплины по выбору:</w:t>
      </w:r>
    </w:p>
    <w:p w:rsidR="00723FA4" w:rsidRPr="008A0296" w:rsidRDefault="00723FA4" w:rsidP="00723FA4">
      <w:pPr>
        <w:spacing w:line="276" w:lineRule="auto"/>
        <w:ind w:left="720"/>
        <w:jc w:val="both"/>
        <w:rPr>
          <w:caps/>
        </w:rPr>
      </w:pPr>
      <w:r>
        <w:t>5.4.</w:t>
      </w:r>
      <w:r w:rsidRPr="00E35803">
        <w:rPr>
          <w:color w:val="7030A0"/>
        </w:rPr>
        <w:t xml:space="preserve"> </w:t>
      </w:r>
      <w:r w:rsidRPr="008A0296">
        <w:rPr>
          <w:color w:val="7030A0"/>
        </w:rPr>
        <w:t>Программа дисциплины «Математические методы обработки данных»</w:t>
      </w:r>
    </w:p>
    <w:p w:rsidR="00723FA4" w:rsidRPr="008A0296" w:rsidRDefault="00723FA4" w:rsidP="00723FA4">
      <w:pPr>
        <w:tabs>
          <w:tab w:val="left" w:pos="1134"/>
        </w:tabs>
        <w:spacing w:line="23" w:lineRule="atLeast"/>
        <w:ind w:firstLine="709"/>
        <w:jc w:val="both"/>
        <w:rPr>
          <w:color w:val="00B050"/>
        </w:rPr>
      </w:pPr>
      <w:r w:rsidRPr="008A0296">
        <w:rPr>
          <w:caps/>
          <w:color w:val="00B050"/>
        </w:rPr>
        <w:t>5.5</w:t>
      </w:r>
      <w:r w:rsidRPr="008A0296">
        <w:rPr>
          <w:caps/>
        </w:rPr>
        <w:t>.</w:t>
      </w:r>
      <w:r w:rsidRPr="008A0296">
        <w:t xml:space="preserve">Программа дисциплины </w:t>
      </w:r>
      <w:r w:rsidRPr="008A0296">
        <w:rPr>
          <w:color w:val="00B050"/>
        </w:rPr>
        <w:t xml:space="preserve">«Введение в литературоведение» </w:t>
      </w:r>
    </w:p>
    <w:p w:rsidR="00723FA4" w:rsidRPr="008A0296" w:rsidRDefault="00723FA4" w:rsidP="00723FA4">
      <w:pPr>
        <w:tabs>
          <w:tab w:val="left" w:pos="1134"/>
        </w:tabs>
        <w:spacing w:line="23" w:lineRule="atLeast"/>
        <w:ind w:firstLine="709"/>
        <w:jc w:val="both"/>
      </w:pPr>
      <w:r>
        <w:t>5.</w:t>
      </w:r>
      <w:r w:rsidRPr="008A0296">
        <w:t xml:space="preserve">6. Программа дисциплины «Логика»……………………………………….………..  </w:t>
      </w:r>
    </w:p>
    <w:p w:rsidR="00723FA4" w:rsidRDefault="00723FA4" w:rsidP="00723FA4">
      <w:pPr>
        <w:ind w:firstLine="709"/>
      </w:pPr>
      <w:r w:rsidRPr="008A0296">
        <w:rPr>
          <w:color w:val="00B050"/>
        </w:rPr>
        <w:t>5.7</w:t>
      </w:r>
      <w:r w:rsidRPr="008A0296">
        <w:t xml:space="preserve">. Программа дисциплины  </w:t>
      </w:r>
      <w:r w:rsidRPr="00516FCD">
        <w:t>«</w:t>
      </w:r>
      <w:r w:rsidRPr="00BE4368">
        <w:rPr>
          <w:color w:val="00B050"/>
        </w:rPr>
        <w:t>Введение в специальную филологию</w:t>
      </w:r>
      <w:r w:rsidRPr="00516FCD">
        <w:t>»</w:t>
      </w:r>
    </w:p>
    <w:p w:rsidR="00723FA4" w:rsidRPr="008A0296" w:rsidRDefault="00723FA4" w:rsidP="00723FA4">
      <w:pPr>
        <w:spacing w:line="23" w:lineRule="atLeast"/>
        <w:ind w:firstLine="709"/>
      </w:pPr>
    </w:p>
    <w:p w:rsidR="00723FA4" w:rsidRDefault="00723FA4" w:rsidP="00723FA4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Программа практики………………………………………..…. не предусмотрена</w:t>
      </w:r>
    </w:p>
    <w:p w:rsidR="00723FA4" w:rsidRPr="00516FCD" w:rsidRDefault="00723FA4" w:rsidP="00723FA4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Программа </w:t>
      </w:r>
      <w:r w:rsidRPr="00516FCD">
        <w:rPr>
          <w:rFonts w:ascii="Times New Roman" w:hAnsi="Times New Roman"/>
          <w:sz w:val="24"/>
          <w:szCs w:val="24"/>
        </w:rPr>
        <w:t>итоговой аттестации по модулю</w:t>
      </w:r>
      <w:r>
        <w:rPr>
          <w:rFonts w:ascii="Times New Roman" w:hAnsi="Times New Roman"/>
          <w:sz w:val="24"/>
          <w:szCs w:val="24"/>
        </w:rPr>
        <w:t xml:space="preserve"> ……………………</w:t>
      </w:r>
      <w:r w:rsidR="004B60EC">
        <w:rPr>
          <w:rFonts w:ascii="Times New Roman" w:hAnsi="Times New Roman"/>
          <w:sz w:val="24"/>
          <w:szCs w:val="24"/>
        </w:rPr>
        <w:t>……………………….42</w:t>
      </w: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Default="00723FA4" w:rsidP="00723FA4">
      <w:pPr>
        <w:jc w:val="center"/>
        <w:rPr>
          <w:b/>
          <w:caps/>
        </w:rPr>
      </w:pPr>
    </w:p>
    <w:p w:rsidR="00723FA4" w:rsidRPr="00516FCD" w:rsidRDefault="00723FA4" w:rsidP="00723FA4">
      <w:pPr>
        <w:jc w:val="center"/>
        <w:rPr>
          <w:b/>
          <w:caps/>
        </w:rPr>
      </w:pPr>
      <w:r w:rsidRPr="00516FCD">
        <w:rPr>
          <w:b/>
          <w:caps/>
        </w:rPr>
        <w:lastRenderedPageBreak/>
        <w:t>1. назначение модуля</w:t>
      </w:r>
    </w:p>
    <w:p w:rsidR="00723FA4" w:rsidRPr="00516FCD" w:rsidRDefault="00723FA4" w:rsidP="00723FA4">
      <w:pPr>
        <w:ind w:firstLine="709"/>
        <w:jc w:val="both"/>
        <w:rPr>
          <w:iCs/>
        </w:rPr>
      </w:pPr>
      <w:r w:rsidRPr="00516FCD">
        <w:t xml:space="preserve"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направления подготовки 44.03.05«Педагогическое образование (с двумя профилями подготовки)». Адресную группу модуля составляют обучающиеся по указанному направлению подготовки. </w:t>
      </w:r>
      <w:r w:rsidRPr="00516FCD">
        <w:rPr>
          <w:iCs/>
        </w:rPr>
        <w:t xml:space="preserve"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</w:t>
      </w:r>
      <w:r w:rsidRPr="00516FCD">
        <w:t xml:space="preserve">Для эффективного выполнения трудовых функций будущему учителю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516FCD">
        <w:rPr>
          <w:bCs/>
        </w:rPr>
        <w:t xml:space="preserve"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 по направлению «Педагогическое образование», и трудовых действий, определяемых профессиональным стандартом педагога. </w:t>
      </w:r>
      <w:r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723FA4" w:rsidRPr="00516FCD" w:rsidRDefault="00723FA4" w:rsidP="00723FA4">
      <w:pPr>
        <w:shd w:val="clear" w:color="auto" w:fill="FFFFFF"/>
        <w:ind w:firstLine="709"/>
        <w:jc w:val="both"/>
      </w:pPr>
      <w:r w:rsidRPr="00516FCD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723FA4" w:rsidRPr="00516FCD" w:rsidRDefault="00723FA4" w:rsidP="00723FA4">
      <w:pPr>
        <w:ind w:firstLine="709"/>
        <w:jc w:val="both"/>
      </w:pPr>
      <w:r w:rsidRPr="00516FCD">
        <w:rPr>
          <w:iCs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516FCD"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723FA4" w:rsidRPr="00516FCD" w:rsidRDefault="00723FA4" w:rsidP="00723FA4">
      <w:pPr>
        <w:ind w:firstLine="709"/>
        <w:jc w:val="both"/>
      </w:pPr>
      <w:r w:rsidRPr="00516FCD"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</w:t>
      </w:r>
      <w:r w:rsidRPr="00516FCD">
        <w:lastRenderedPageBreak/>
        <w:t>исследовательскую деятельность по разным учебным дисциплинам модуля и готовит их к созданию образовательного продукта.</w:t>
      </w:r>
    </w:p>
    <w:p w:rsidR="00723FA4" w:rsidRPr="00516FCD" w:rsidRDefault="00723FA4" w:rsidP="00723FA4">
      <w:pPr>
        <w:ind w:firstLine="709"/>
        <w:jc w:val="both"/>
      </w:pPr>
      <w:r w:rsidRPr="00516FCD">
        <w:t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Выбранная форма организации образовательного процесса позволяет использовать новый формат итоговой аттестации по модулю в форме защиты проекта НИР.</w:t>
      </w:r>
    </w:p>
    <w:p w:rsidR="00723FA4" w:rsidRPr="00516FCD" w:rsidRDefault="00723FA4" w:rsidP="00723FA4">
      <w:pPr>
        <w:shd w:val="clear" w:color="auto" w:fill="FFFFFF"/>
        <w:ind w:firstLine="709"/>
        <w:jc w:val="both"/>
      </w:pPr>
      <w:r w:rsidRPr="00516FCD">
        <w:t>Замысел  модуля «Основы научных знаний» состоит в формировании у обучающихся компетенций, заложенных в ФГОС ВО по направлению подготовки «Педагогическое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723FA4" w:rsidRPr="00516FCD" w:rsidRDefault="00723FA4" w:rsidP="00723FA4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:rsidR="00723FA4" w:rsidRPr="00516FCD" w:rsidRDefault="00723FA4" w:rsidP="00723FA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:rsidR="00723FA4" w:rsidRPr="00516FCD" w:rsidRDefault="00723FA4" w:rsidP="00723FA4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 xml:space="preserve">: </w:t>
      </w:r>
      <w:r w:rsidRPr="00516FCD">
        <w:t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 и академическую мобильность студентов вузов педагогического профиля.</w:t>
      </w:r>
    </w:p>
    <w:p w:rsidR="00723FA4" w:rsidRPr="00516FCD" w:rsidRDefault="00723FA4" w:rsidP="00723FA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:rsidR="00723FA4" w:rsidRPr="00516FCD" w:rsidRDefault="00723FA4" w:rsidP="00723FA4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723FA4" w:rsidRPr="00516FCD" w:rsidRDefault="00723FA4" w:rsidP="00723FA4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723FA4" w:rsidRPr="00516FCD" w:rsidRDefault="00723FA4" w:rsidP="00723FA4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723FA4" w:rsidRPr="00516FCD" w:rsidRDefault="00723FA4" w:rsidP="00723FA4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723FA4" w:rsidRPr="00516FCD" w:rsidRDefault="00723FA4" w:rsidP="00723FA4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4"/>
        <w:gridCol w:w="2381"/>
        <w:gridCol w:w="2469"/>
        <w:gridCol w:w="2263"/>
        <w:gridCol w:w="2006"/>
      </w:tblGrid>
      <w:tr w:rsidR="00723FA4" w:rsidRPr="00516FCD" w:rsidTr="00F65F8E">
        <w:tc>
          <w:tcPr>
            <w:tcW w:w="740" w:type="dxa"/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t>Код</w:t>
            </w:r>
          </w:p>
        </w:tc>
        <w:tc>
          <w:tcPr>
            <w:tcW w:w="2355" w:type="dxa"/>
            <w:shd w:val="clear" w:color="auto" w:fill="auto"/>
          </w:tcPr>
          <w:p w:rsidR="00723FA4" w:rsidRPr="00516FCD" w:rsidRDefault="00723FA4" w:rsidP="00F65F8E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723FA4" w:rsidRPr="00516FCD" w:rsidRDefault="00723FA4" w:rsidP="00F65F8E">
            <w:pPr>
              <w:jc w:val="center"/>
            </w:pPr>
            <w:r w:rsidRPr="00516FCD">
              <w:t>Компетенции ОПОП</w:t>
            </w:r>
            <w:r w:rsidRPr="00516FCD">
              <w:br/>
            </w:r>
          </w:p>
        </w:tc>
        <w:tc>
          <w:tcPr>
            <w:tcW w:w="2273" w:type="dxa"/>
          </w:tcPr>
          <w:p w:rsidR="00723FA4" w:rsidRPr="00516FCD" w:rsidRDefault="00723FA4" w:rsidP="00F65F8E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16" w:type="dxa"/>
          </w:tcPr>
          <w:p w:rsidR="00723FA4" w:rsidRPr="00516FCD" w:rsidRDefault="00723FA4" w:rsidP="00F65F8E">
            <w:pPr>
              <w:jc w:val="center"/>
            </w:pPr>
            <w:r w:rsidRPr="00516FCD">
              <w:t>Средства оценивания  образовательных результатов</w:t>
            </w:r>
          </w:p>
        </w:tc>
      </w:tr>
      <w:tr w:rsidR="00723FA4" w:rsidRPr="00516FCD" w:rsidTr="00F65F8E">
        <w:trPr>
          <w:trHeight w:val="4675"/>
        </w:trPr>
        <w:tc>
          <w:tcPr>
            <w:tcW w:w="740" w:type="dxa"/>
            <w:shd w:val="clear" w:color="auto" w:fill="auto"/>
          </w:tcPr>
          <w:p w:rsidR="00723FA4" w:rsidRPr="00516FCD" w:rsidRDefault="00723FA4" w:rsidP="00F65F8E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55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723FA4" w:rsidRPr="00516FCD" w:rsidRDefault="00723FA4" w:rsidP="00F65F8E">
            <w:pPr>
              <w:jc w:val="both"/>
            </w:pPr>
            <w:r w:rsidRPr="00516FCD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723FA4" w:rsidRPr="00516FCD" w:rsidRDefault="00723FA4" w:rsidP="00F65F8E">
            <w:pPr>
              <w:jc w:val="both"/>
              <w:rPr>
                <w:bCs/>
              </w:rPr>
            </w:pPr>
          </w:p>
        </w:tc>
        <w:tc>
          <w:tcPr>
            <w:tcW w:w="2273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ЭИОС.</w:t>
            </w:r>
          </w:p>
        </w:tc>
        <w:tc>
          <w:tcPr>
            <w:tcW w:w="2016" w:type="dxa"/>
            <w:shd w:val="clear" w:color="auto" w:fill="auto"/>
          </w:tcPr>
          <w:p w:rsidR="00723FA4" w:rsidRPr="00516FCD" w:rsidRDefault="00723FA4" w:rsidP="00F65F8E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ЭИОС</w:t>
            </w:r>
          </w:p>
          <w:p w:rsidR="00723FA4" w:rsidRPr="00516FCD" w:rsidRDefault="00723FA4" w:rsidP="00F65F8E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:rsidR="00723FA4" w:rsidRPr="00516FCD" w:rsidRDefault="00723FA4" w:rsidP="00F65F8E">
            <w:pPr>
              <w:jc w:val="both"/>
            </w:pPr>
            <w:r w:rsidRPr="00516FCD">
              <w:t>участия в дискуссии,  выполнения проектного задания</w:t>
            </w:r>
          </w:p>
        </w:tc>
      </w:tr>
      <w:tr w:rsidR="00723FA4" w:rsidRPr="00516FCD" w:rsidTr="00F65F8E">
        <w:trPr>
          <w:trHeight w:val="563"/>
        </w:trPr>
        <w:tc>
          <w:tcPr>
            <w:tcW w:w="740" w:type="dxa"/>
            <w:shd w:val="clear" w:color="auto" w:fill="auto"/>
          </w:tcPr>
          <w:p w:rsidR="00723FA4" w:rsidRPr="00516FCD" w:rsidRDefault="00723FA4" w:rsidP="00F65F8E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55" w:type="dxa"/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723FA4" w:rsidRPr="00516FCD" w:rsidRDefault="00723FA4" w:rsidP="00F65F8E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723FA4" w:rsidRPr="00516FCD" w:rsidRDefault="00723FA4" w:rsidP="00F65F8E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723FA4" w:rsidRPr="00516FCD" w:rsidRDefault="00723FA4" w:rsidP="00F65F8E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73" w:type="dxa"/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:rsidR="00723FA4" w:rsidRPr="00516FCD" w:rsidRDefault="00723FA4" w:rsidP="00F65F8E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723FA4" w:rsidRPr="00516FCD" w:rsidRDefault="00723FA4" w:rsidP="00F65F8E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литературой,  </w:t>
            </w:r>
            <w:r w:rsidRPr="00516FCD">
              <w:rPr>
                <w:lang w:val="en-US"/>
              </w:rPr>
              <w:t>case</w:t>
            </w:r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16" w:type="dxa"/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:rsidR="00723FA4" w:rsidRPr="00516FCD" w:rsidRDefault="00723FA4" w:rsidP="00F65F8E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</w:p>
        </w:tc>
      </w:tr>
      <w:tr w:rsidR="00723FA4" w:rsidRPr="00516FCD" w:rsidTr="00F65F8E">
        <w:tc>
          <w:tcPr>
            <w:tcW w:w="740" w:type="dxa"/>
            <w:shd w:val="clear" w:color="auto" w:fill="auto"/>
          </w:tcPr>
          <w:p w:rsidR="00723FA4" w:rsidRPr="00516FCD" w:rsidRDefault="00723FA4" w:rsidP="00F65F8E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55" w:type="dxa"/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723FA4" w:rsidRPr="00516FCD" w:rsidRDefault="00723FA4" w:rsidP="00F65F8E">
            <w:r w:rsidRPr="00516FCD">
              <w:t>ОК-6: способность к самоорганизации и самообразованию</w:t>
            </w:r>
          </w:p>
          <w:p w:rsidR="00723FA4" w:rsidRPr="00516FCD" w:rsidRDefault="00723FA4" w:rsidP="00F65F8E"/>
        </w:tc>
        <w:tc>
          <w:tcPr>
            <w:tcW w:w="2273" w:type="dxa"/>
            <w:shd w:val="clear" w:color="auto" w:fill="auto"/>
          </w:tcPr>
          <w:p w:rsidR="00723FA4" w:rsidRPr="00516FCD" w:rsidRDefault="00723FA4" w:rsidP="00F65F8E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:rsidR="00723FA4" w:rsidRPr="00516FCD" w:rsidRDefault="00723FA4" w:rsidP="00F65F8E"/>
        </w:tc>
        <w:tc>
          <w:tcPr>
            <w:tcW w:w="2016" w:type="dxa"/>
            <w:shd w:val="clear" w:color="auto" w:fill="auto"/>
          </w:tcPr>
          <w:p w:rsidR="00723FA4" w:rsidRPr="00516FCD" w:rsidRDefault="00723FA4" w:rsidP="00F65F8E">
            <w:pPr>
              <w:rPr>
                <w:i/>
              </w:rPr>
            </w:pPr>
            <w:r w:rsidRPr="00516FCD">
              <w:t>Формы для оценки контекстной задачи; проектного задания</w:t>
            </w:r>
          </w:p>
        </w:tc>
      </w:tr>
      <w:tr w:rsidR="00723FA4" w:rsidRPr="00516FCD" w:rsidTr="00F65F8E">
        <w:tc>
          <w:tcPr>
            <w:tcW w:w="740" w:type="dxa"/>
            <w:shd w:val="clear" w:color="auto" w:fill="auto"/>
          </w:tcPr>
          <w:p w:rsidR="00723FA4" w:rsidRPr="00516FCD" w:rsidRDefault="00723FA4" w:rsidP="00F65F8E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55" w:type="dxa"/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723FA4" w:rsidRPr="00516FCD" w:rsidRDefault="00723FA4" w:rsidP="00F65F8E">
            <w:r w:rsidRPr="00516FCD">
              <w:t>ПК-12: способность руководить учебно-исследовательской деятельностью учащихся</w:t>
            </w:r>
          </w:p>
          <w:p w:rsidR="00723FA4" w:rsidRPr="00516FCD" w:rsidRDefault="00723FA4" w:rsidP="00F65F8E">
            <w:r w:rsidRPr="00516FCD">
              <w:t>ПК-11: готовность использовать систе</w:t>
            </w:r>
            <w:r w:rsidRPr="00516FCD">
              <w:lastRenderedPageBreak/>
              <w:t>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73" w:type="dxa"/>
            <w:shd w:val="clear" w:color="auto" w:fill="auto"/>
          </w:tcPr>
          <w:p w:rsidR="00723FA4" w:rsidRPr="00516FCD" w:rsidRDefault="00723FA4" w:rsidP="00F65F8E">
            <w:r w:rsidRPr="00516FCD">
              <w:lastRenderedPageBreak/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16" w:type="dxa"/>
            <w:shd w:val="clear" w:color="auto" w:fill="auto"/>
          </w:tcPr>
          <w:p w:rsidR="00723FA4" w:rsidRPr="00516FCD" w:rsidRDefault="00723FA4" w:rsidP="00F65F8E">
            <w:r w:rsidRPr="00516FCD">
              <w:t>Формы для оценки контекстной задачи; контрольной работы, проектного задания</w:t>
            </w:r>
          </w:p>
        </w:tc>
      </w:tr>
    </w:tbl>
    <w:p w:rsidR="00723FA4" w:rsidRPr="00516FCD" w:rsidRDefault="00723FA4" w:rsidP="00723FA4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lastRenderedPageBreak/>
        <w:t xml:space="preserve">2. 3. </w:t>
      </w:r>
      <w:r w:rsidRPr="00516FCD">
        <w:rPr>
          <w:b/>
        </w:rPr>
        <w:t>Руководитель и преподаватели модуля</w:t>
      </w:r>
    </w:p>
    <w:p w:rsidR="00723FA4" w:rsidRPr="00516FCD" w:rsidRDefault="00723FA4" w:rsidP="00723FA4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 xml:space="preserve">Руководитель: </w:t>
      </w:r>
      <w:r w:rsidRPr="00516FCD">
        <w:t>Перевощикова Елена Николаевна, профессор, доктор педагогических наук, кафедра математики и математического образования.</w:t>
      </w:r>
    </w:p>
    <w:p w:rsidR="00723FA4" w:rsidRPr="008A0296" w:rsidRDefault="00723FA4" w:rsidP="00723FA4">
      <w:pPr>
        <w:shd w:val="clear" w:color="auto" w:fill="FFFFFF"/>
        <w:tabs>
          <w:tab w:val="left" w:pos="1123"/>
        </w:tabs>
        <w:ind w:firstLine="709"/>
        <w:rPr>
          <w:i/>
          <w:color w:val="C00000"/>
        </w:rPr>
      </w:pPr>
      <w:r w:rsidRPr="008A0296">
        <w:rPr>
          <w:i/>
          <w:color w:val="C00000"/>
        </w:rPr>
        <w:t>Преподаватели:</w:t>
      </w:r>
    </w:p>
    <w:p w:rsidR="00723FA4" w:rsidRPr="00516FCD" w:rsidRDefault="00723FA4" w:rsidP="00723FA4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Pr="00516FCD">
        <w:t>, кафедра философии и теологии НГПУ им. К.Минина,</w:t>
      </w:r>
    </w:p>
    <w:p w:rsidR="00723FA4" w:rsidRPr="00516FCD" w:rsidRDefault="00723FA4" w:rsidP="00723FA4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Каткова Ольга Владимировна, доцент, кандидат педагогических наук, кафедра технологий сервиса и технологического образования, НГПУ им. К.Минина,</w:t>
      </w:r>
    </w:p>
    <w:p w:rsidR="00723FA4" w:rsidRPr="00516FCD" w:rsidRDefault="00723FA4" w:rsidP="00723FA4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Елизарова Екатерина Юрьевна, старший преподаватель, кафедра математики и математического образования НГПУ им. К.Минина,</w:t>
      </w:r>
    </w:p>
    <w:p w:rsidR="00723FA4" w:rsidRDefault="00723FA4" w:rsidP="00723FA4">
      <w:pPr>
        <w:shd w:val="clear" w:color="auto" w:fill="FFFFFF"/>
        <w:tabs>
          <w:tab w:val="left" w:pos="1123"/>
        </w:tabs>
        <w:ind w:firstLine="709"/>
      </w:pPr>
      <w:r w:rsidRPr="00551E64">
        <w:rPr>
          <w:color w:val="000000" w:themeColor="text1"/>
          <w:highlight w:val="yellow"/>
        </w:rPr>
        <w:t>Маринина Юлия Анатольевна, доцент, кандидат филологических наук</w:t>
      </w:r>
      <w:r>
        <w:rPr>
          <w:color w:val="000000" w:themeColor="text1"/>
        </w:rPr>
        <w:t>, кафедра русской и зарубежной филологии</w:t>
      </w:r>
    </w:p>
    <w:p w:rsidR="00426773" w:rsidRDefault="00426773" w:rsidP="00426773">
      <w:pPr>
        <w:shd w:val="clear" w:color="auto" w:fill="FFFFFF"/>
        <w:tabs>
          <w:tab w:val="left" w:pos="1123"/>
        </w:tabs>
        <w:ind w:firstLine="709"/>
      </w:pPr>
      <w:r w:rsidRPr="0048489E">
        <w:rPr>
          <w:color w:val="000000" w:themeColor="text1"/>
          <w:highlight w:val="yellow"/>
        </w:rPr>
        <w:t>Орлова Ольга Алексеевна, доцент, кандидат филологических наук, кафедра иноязычной профессиональной коммуникации</w:t>
      </w:r>
    </w:p>
    <w:p w:rsidR="00723FA4" w:rsidRDefault="00723FA4" w:rsidP="00723FA4">
      <w:pPr>
        <w:shd w:val="clear" w:color="auto" w:fill="FFFFFF"/>
        <w:tabs>
          <w:tab w:val="left" w:pos="1123"/>
        </w:tabs>
        <w:ind w:firstLine="709"/>
      </w:pPr>
    </w:p>
    <w:p w:rsidR="00723FA4" w:rsidRPr="00516FCD" w:rsidRDefault="00723FA4" w:rsidP="00723FA4">
      <w:pPr>
        <w:shd w:val="clear" w:color="auto" w:fill="FFFFFF"/>
        <w:tabs>
          <w:tab w:val="left" w:pos="1123"/>
        </w:tabs>
        <w:ind w:firstLine="709"/>
        <w:rPr>
          <w:b/>
        </w:rPr>
      </w:pPr>
    </w:p>
    <w:p w:rsidR="00723FA4" w:rsidRPr="00516FCD" w:rsidRDefault="00723FA4" w:rsidP="00723FA4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:rsidR="00723FA4" w:rsidRPr="00516FCD" w:rsidRDefault="00723FA4" w:rsidP="00723FA4">
      <w:pPr>
        <w:ind w:firstLine="709"/>
        <w:jc w:val="both"/>
        <w:rPr>
          <w:shd w:val="clear" w:color="auto" w:fill="FFFFFF"/>
        </w:rPr>
      </w:pPr>
      <w:r w:rsidRPr="00516FCD">
        <w:t xml:space="preserve">Образовательный модуль «Основы научных знаний» </w:t>
      </w:r>
      <w:r w:rsidRPr="00516FCD">
        <w:rPr>
          <w:bCs/>
        </w:rPr>
        <w:t>является самостоятельной частью ОПОП бакалавриата по укрупненной группе направлений подготовки 44.00.00 «Образование и педагогические науки»</w:t>
      </w:r>
      <w:r w:rsidRPr="00516FCD">
        <w:t xml:space="preserve">, обеспечивающей академическую мобильность студентов после второго курса педагогических вузов. Предваряет обучение по модулю </w:t>
      </w:r>
      <w:r w:rsidRPr="00516FCD">
        <w:rPr>
          <w:b/>
        </w:rPr>
        <w:t>«</w:t>
      </w:r>
      <w:r w:rsidRPr="00516FCD">
        <w:t>Педагогика и психология», и по ряду дисциплин модуля предметной подготовки.</w:t>
      </w:r>
    </w:p>
    <w:p w:rsidR="00723FA4" w:rsidRPr="00516FCD" w:rsidRDefault="00723FA4" w:rsidP="00723FA4">
      <w:pPr>
        <w:ind w:firstLine="709"/>
        <w:jc w:val="both"/>
      </w:pPr>
      <w:r w:rsidRPr="00516FCD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723FA4" w:rsidRPr="00516FCD" w:rsidRDefault="00723FA4" w:rsidP="00723FA4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723FA4" w:rsidRPr="00516FCD" w:rsidTr="00F65F8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Час./з.е.</w:t>
            </w:r>
          </w:p>
        </w:tc>
      </w:tr>
      <w:tr w:rsidR="00723FA4" w:rsidRPr="00516FCD" w:rsidTr="00F65F8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center"/>
            </w:pPr>
            <w:r w:rsidRPr="00516FCD">
              <w:t>432/ 12 зе</w:t>
            </w:r>
          </w:p>
        </w:tc>
      </w:tr>
      <w:tr w:rsidR="00723FA4" w:rsidRPr="00516FCD" w:rsidTr="00F65F8E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723FA4" w:rsidRPr="00516FCD" w:rsidTr="00F65F8E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both"/>
            </w:pPr>
            <w:r w:rsidRPr="00516FCD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723FA4" w:rsidRPr="00516FCD" w:rsidTr="00F65F8E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723FA4" w:rsidRPr="00516FCD" w:rsidTr="00F65F8E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23FA4" w:rsidRPr="00516FCD" w:rsidRDefault="00723FA4" w:rsidP="00F65F8E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:rsidR="00723FA4" w:rsidRPr="00516FCD" w:rsidRDefault="00723FA4" w:rsidP="00723FA4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723FA4" w:rsidRPr="00516FCD" w:rsidSect="00F65F8E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723FA4" w:rsidRPr="00516FCD" w:rsidRDefault="00723FA4" w:rsidP="00723FA4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 «Основы научных знаний»</w:t>
      </w:r>
    </w:p>
    <w:p w:rsidR="00723FA4" w:rsidRPr="00516FCD" w:rsidRDefault="00723FA4" w:rsidP="00723FA4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7"/>
        <w:gridCol w:w="2980"/>
        <w:gridCol w:w="882"/>
        <w:gridCol w:w="1526"/>
        <w:gridCol w:w="1424"/>
        <w:gridCol w:w="1298"/>
        <w:gridCol w:w="1169"/>
        <w:gridCol w:w="1169"/>
        <w:gridCol w:w="1297"/>
        <w:gridCol w:w="1442"/>
      </w:tblGrid>
      <w:tr w:rsidR="00723FA4" w:rsidRPr="00516FCD" w:rsidTr="00F65F8E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  <w:r>
              <w:t xml:space="preserve"> (семестр)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723FA4" w:rsidRPr="00516FCD" w:rsidTr="00F65F8E">
        <w:tc>
          <w:tcPr>
            <w:tcW w:w="1277" w:type="dxa"/>
            <w:vMerge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23FA4" w:rsidRPr="00516FCD" w:rsidTr="00F65F8E">
        <w:tc>
          <w:tcPr>
            <w:tcW w:w="1277" w:type="dxa"/>
            <w:vMerge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23FA4" w:rsidRPr="00516FCD" w:rsidTr="00F65F8E">
        <w:tc>
          <w:tcPr>
            <w:tcW w:w="14464" w:type="dxa"/>
            <w:gridSpan w:val="10"/>
            <w:shd w:val="clear" w:color="auto" w:fill="auto"/>
            <w:vAlign w:val="center"/>
          </w:tcPr>
          <w:p w:rsidR="00723FA4" w:rsidRPr="00516FCD" w:rsidRDefault="00723FA4" w:rsidP="00F65F8E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723FA4" w:rsidRPr="00516FCD" w:rsidTr="00F65F8E">
        <w:tc>
          <w:tcPr>
            <w:tcW w:w="127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723FA4" w:rsidRPr="00516FCD" w:rsidRDefault="00723FA4" w:rsidP="00F65F8E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424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18</w:t>
            </w:r>
          </w:p>
        </w:tc>
        <w:tc>
          <w:tcPr>
            <w:tcW w:w="1298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90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</w:tc>
      </w:tr>
      <w:tr w:rsidR="00723FA4" w:rsidRPr="00516FCD" w:rsidTr="00F65F8E">
        <w:tc>
          <w:tcPr>
            <w:tcW w:w="127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723FA4" w:rsidRPr="00516FCD" w:rsidRDefault="00723FA4" w:rsidP="00F65F8E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F65F8E">
              <w:rPr>
                <w:color w:val="00B050"/>
              </w:rPr>
              <w:t>2</w:t>
            </w:r>
            <w:r w:rsidR="00F65F8E" w:rsidRPr="00F65F8E">
              <w:rPr>
                <w:color w:val="00B050"/>
              </w:rPr>
              <w:t>4</w:t>
            </w:r>
          </w:p>
        </w:tc>
        <w:tc>
          <w:tcPr>
            <w:tcW w:w="1424" w:type="dxa"/>
            <w:shd w:val="clear" w:color="auto" w:fill="auto"/>
          </w:tcPr>
          <w:p w:rsidR="00723FA4" w:rsidRPr="00516FCD" w:rsidRDefault="00F65F8E" w:rsidP="00F65F8E">
            <w:pPr>
              <w:autoSpaceDE w:val="0"/>
              <w:autoSpaceDN w:val="0"/>
              <w:adjustRightInd w:val="0"/>
              <w:jc w:val="center"/>
            </w:pPr>
            <w:r w:rsidRPr="00F65F8E">
              <w:rPr>
                <w:color w:val="00B05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723FA4" w:rsidRPr="00516FCD" w:rsidTr="00F65F8E">
        <w:tc>
          <w:tcPr>
            <w:tcW w:w="127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723FA4" w:rsidRPr="00516FCD" w:rsidRDefault="00723FA4" w:rsidP="00F65F8E">
            <w:pPr>
              <w:jc w:val="center"/>
            </w:pPr>
            <w:r w:rsidRPr="00516FCD">
              <w:t xml:space="preserve">Основы научно-исследовательской деятельности </w:t>
            </w:r>
          </w:p>
        </w:tc>
        <w:tc>
          <w:tcPr>
            <w:tcW w:w="882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442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723FA4" w:rsidRPr="00516FCD" w:rsidTr="00F65F8E">
        <w:tc>
          <w:tcPr>
            <w:tcW w:w="127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shd w:val="clear" w:color="auto" w:fill="auto"/>
          </w:tcPr>
          <w:p w:rsidR="00723FA4" w:rsidRPr="00516FCD" w:rsidRDefault="00723FA4" w:rsidP="00F65F8E">
            <w:pPr>
              <w:jc w:val="center"/>
            </w:pPr>
          </w:p>
        </w:tc>
        <w:tc>
          <w:tcPr>
            <w:tcW w:w="882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</w:p>
        </w:tc>
        <w:tc>
          <w:tcPr>
            <w:tcW w:w="1526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98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23FA4" w:rsidRPr="00516FCD" w:rsidTr="00F65F8E">
        <w:tc>
          <w:tcPr>
            <w:tcW w:w="14464" w:type="dxa"/>
            <w:gridSpan w:val="10"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 xml:space="preserve">2. Дисциплины по выбору (выбрать 1 из </w:t>
            </w:r>
            <w:r>
              <w:rPr>
                <w:caps/>
              </w:rPr>
              <w:t>4</w:t>
            </w:r>
            <w:r w:rsidRPr="00516FCD">
              <w:rPr>
                <w:caps/>
              </w:rPr>
              <w:t>)</w:t>
            </w:r>
          </w:p>
        </w:tc>
      </w:tr>
      <w:tr w:rsidR="00723FA4" w:rsidRPr="00516FCD" w:rsidTr="00F65F8E">
        <w:tc>
          <w:tcPr>
            <w:tcW w:w="127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723FA4" w:rsidRPr="00903410" w:rsidRDefault="00723FA4" w:rsidP="00F65F8E">
            <w:pPr>
              <w:jc w:val="center"/>
              <w:textAlignment w:val="baseline"/>
              <w:rPr>
                <w:color w:val="C00000"/>
              </w:rPr>
            </w:pPr>
            <w:r w:rsidRPr="006A6C2B">
              <w:rPr>
                <w:color w:val="7030A0"/>
              </w:rPr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723FA4" w:rsidRPr="006A6C2B" w:rsidRDefault="00723FA4" w:rsidP="00F65F8E">
            <w:pPr>
              <w:tabs>
                <w:tab w:val="left" w:pos="814"/>
              </w:tabs>
              <w:jc w:val="center"/>
            </w:pPr>
            <w:r w:rsidRPr="006A6C2B">
              <w:t>72</w:t>
            </w:r>
          </w:p>
        </w:tc>
        <w:tc>
          <w:tcPr>
            <w:tcW w:w="1526" w:type="dxa"/>
            <w:shd w:val="clear" w:color="auto" w:fill="auto"/>
          </w:tcPr>
          <w:p w:rsidR="00723FA4" w:rsidRPr="006A6C2B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6A6C2B">
              <w:t>24</w:t>
            </w:r>
          </w:p>
        </w:tc>
        <w:tc>
          <w:tcPr>
            <w:tcW w:w="1424" w:type="dxa"/>
            <w:shd w:val="clear" w:color="auto" w:fill="auto"/>
          </w:tcPr>
          <w:p w:rsidR="00723FA4" w:rsidRPr="006A6C2B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6A6C2B">
              <w:t>12</w:t>
            </w:r>
          </w:p>
        </w:tc>
        <w:tc>
          <w:tcPr>
            <w:tcW w:w="1298" w:type="dxa"/>
            <w:shd w:val="clear" w:color="auto" w:fill="auto"/>
          </w:tcPr>
          <w:p w:rsidR="00723FA4" w:rsidRPr="006A6C2B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6A6C2B">
              <w:t>36</w:t>
            </w:r>
          </w:p>
        </w:tc>
        <w:tc>
          <w:tcPr>
            <w:tcW w:w="1169" w:type="dxa"/>
            <w:shd w:val="clear" w:color="auto" w:fill="auto"/>
          </w:tcPr>
          <w:p w:rsidR="00723FA4" w:rsidRPr="006A6C2B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6A6C2B">
              <w:t>З</w:t>
            </w:r>
          </w:p>
        </w:tc>
        <w:tc>
          <w:tcPr>
            <w:tcW w:w="1169" w:type="dxa"/>
            <w:shd w:val="clear" w:color="auto" w:fill="auto"/>
          </w:tcPr>
          <w:p w:rsidR="00723FA4" w:rsidRPr="006A6C2B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A6C2B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23FA4" w:rsidRPr="006A6C2B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A6C2B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723FA4" w:rsidRPr="00516FCD" w:rsidRDefault="00723FA4" w:rsidP="00F65F8E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723FA4" w:rsidRPr="00516FCD" w:rsidTr="00F65F8E">
        <w:tc>
          <w:tcPr>
            <w:tcW w:w="127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</w:t>
            </w:r>
            <w:r>
              <w:rPr>
                <w:caps/>
              </w:rPr>
              <w:t>2</w:t>
            </w:r>
          </w:p>
        </w:tc>
        <w:tc>
          <w:tcPr>
            <w:tcW w:w="2980" w:type="dxa"/>
            <w:shd w:val="clear" w:color="auto" w:fill="auto"/>
          </w:tcPr>
          <w:p w:rsidR="00723FA4" w:rsidRPr="00516FCD" w:rsidRDefault="00723FA4" w:rsidP="00F65F8E">
            <w:pPr>
              <w:jc w:val="center"/>
              <w:textAlignment w:val="baseline"/>
            </w:pPr>
            <w:r w:rsidRPr="006A6C2B">
              <w:rPr>
                <w:color w:val="00B050"/>
              </w:rPr>
              <w:t>Введение в литературоведение</w:t>
            </w:r>
          </w:p>
        </w:tc>
        <w:tc>
          <w:tcPr>
            <w:tcW w:w="882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723FA4" w:rsidRPr="00516FCD" w:rsidRDefault="00C97B1A" w:rsidP="00F65F8E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7B1A">
              <w:rPr>
                <w:rFonts w:ascii="Times New Roman" w:hAnsi="Times New Roman"/>
                <w:caps/>
                <w:color w:val="00B050"/>
              </w:rPr>
              <w:t>ОР.1</w:t>
            </w:r>
          </w:p>
        </w:tc>
      </w:tr>
      <w:tr w:rsidR="00723FA4" w:rsidRPr="00516FCD" w:rsidTr="00F65F8E">
        <w:tc>
          <w:tcPr>
            <w:tcW w:w="127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723FA4" w:rsidRPr="00516FCD" w:rsidRDefault="00723FA4" w:rsidP="00F65F8E">
            <w:pPr>
              <w:jc w:val="center"/>
              <w:textAlignment w:val="baseline"/>
            </w:pPr>
            <w:r w:rsidRPr="00516FCD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723FA4" w:rsidRPr="00516FCD" w:rsidRDefault="00723FA4" w:rsidP="00F65F8E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723FA4" w:rsidRPr="00516FCD" w:rsidTr="00F65F8E">
        <w:tc>
          <w:tcPr>
            <w:tcW w:w="127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03410">
              <w:rPr>
                <w:caps/>
              </w:rPr>
              <w:t>К.М.02.ДВ.01.04</w:t>
            </w:r>
          </w:p>
        </w:tc>
        <w:tc>
          <w:tcPr>
            <w:tcW w:w="2980" w:type="dxa"/>
            <w:shd w:val="clear" w:color="auto" w:fill="auto"/>
          </w:tcPr>
          <w:p w:rsidR="00723FA4" w:rsidRPr="00516FCD" w:rsidRDefault="00723FA4" w:rsidP="00F65F8E">
            <w:pPr>
              <w:jc w:val="center"/>
              <w:textAlignment w:val="baseline"/>
            </w:pPr>
            <w:r w:rsidRPr="00C97B1A">
              <w:rPr>
                <w:color w:val="00B050"/>
              </w:rPr>
              <w:t>Введение в специальную филологию</w:t>
            </w:r>
          </w:p>
        </w:tc>
        <w:tc>
          <w:tcPr>
            <w:tcW w:w="882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723FA4" w:rsidRPr="00516FCD" w:rsidRDefault="00C97B1A" w:rsidP="00F65F8E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97B1A">
              <w:rPr>
                <w:rFonts w:ascii="Times New Roman" w:hAnsi="Times New Roman"/>
                <w:caps/>
                <w:color w:val="00B050"/>
              </w:rPr>
              <w:t>ОР.1</w:t>
            </w:r>
          </w:p>
        </w:tc>
      </w:tr>
      <w:tr w:rsidR="00723FA4" w:rsidRPr="00516FCD" w:rsidTr="00F65F8E">
        <w:tc>
          <w:tcPr>
            <w:tcW w:w="14464" w:type="dxa"/>
            <w:gridSpan w:val="10"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723FA4" w:rsidRPr="00516FCD" w:rsidTr="00F65F8E">
        <w:tc>
          <w:tcPr>
            <w:tcW w:w="1277" w:type="dxa"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723FA4" w:rsidRPr="00516FCD" w:rsidRDefault="00723FA4" w:rsidP="00F65F8E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</w:tbl>
    <w:p w:rsidR="00723FA4" w:rsidRPr="00516FCD" w:rsidRDefault="00723FA4" w:rsidP="00723FA4">
      <w:pPr>
        <w:spacing w:line="276" w:lineRule="auto"/>
        <w:ind w:firstLine="709"/>
        <w:jc w:val="center"/>
        <w:rPr>
          <w:b/>
          <w:caps/>
        </w:rPr>
      </w:pPr>
    </w:p>
    <w:p w:rsidR="00723FA4" w:rsidRPr="00516FCD" w:rsidRDefault="00723FA4" w:rsidP="00723FA4">
      <w:pPr>
        <w:spacing w:line="276" w:lineRule="auto"/>
        <w:ind w:firstLine="709"/>
        <w:jc w:val="center"/>
        <w:rPr>
          <w:b/>
          <w:caps/>
        </w:rPr>
      </w:pPr>
    </w:p>
    <w:p w:rsidR="00723FA4" w:rsidRPr="00516FCD" w:rsidRDefault="00723FA4" w:rsidP="00723FA4">
      <w:pPr>
        <w:spacing w:line="276" w:lineRule="auto"/>
        <w:ind w:firstLine="709"/>
        <w:jc w:val="center"/>
        <w:rPr>
          <w:b/>
          <w:caps/>
        </w:rPr>
      </w:pPr>
    </w:p>
    <w:p w:rsidR="00723FA4" w:rsidRPr="00516FCD" w:rsidRDefault="00723FA4" w:rsidP="00723FA4">
      <w:pPr>
        <w:spacing w:line="276" w:lineRule="auto"/>
        <w:rPr>
          <w:b/>
          <w:caps/>
        </w:rPr>
        <w:sectPr w:rsidR="00723FA4" w:rsidRPr="00516FCD" w:rsidSect="00F65F8E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723FA4" w:rsidRPr="00516FCD" w:rsidRDefault="00723FA4" w:rsidP="00723FA4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:rsidR="00723FA4" w:rsidRPr="00516FCD" w:rsidRDefault="00723FA4" w:rsidP="00723FA4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:rsidR="00723FA4" w:rsidRPr="00516FCD" w:rsidRDefault="00723FA4" w:rsidP="00723FA4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 xml:space="preserve">является обязательной при подготовке студентов высшего профессионального образования направления подготовки 44.03.05 «Педагогическое образование (с двумя профилями подготовки)».Освоение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723FA4" w:rsidRPr="00516FCD" w:rsidRDefault="00723FA4" w:rsidP="00723FA4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723FA4" w:rsidRPr="00516FCD" w:rsidRDefault="00723FA4" w:rsidP="00723FA4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723FA4" w:rsidRPr="00516FCD" w:rsidRDefault="00723FA4" w:rsidP="00723FA4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:rsidR="00723FA4" w:rsidRPr="00516FCD" w:rsidRDefault="00723FA4" w:rsidP="00723FA4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подготовки  44.03.05 «Педагогическое образование (с двумя профилями подготовки)». Освоение дисциплины предполагает посещение студентами лекционных и семинарских занятий. </w:t>
      </w:r>
    </w:p>
    <w:p w:rsidR="00723FA4" w:rsidRPr="00516FCD" w:rsidRDefault="00723FA4" w:rsidP="00723FA4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723FA4" w:rsidRPr="00516FCD" w:rsidRDefault="00723FA4" w:rsidP="00723FA4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>работу с информацией, полученной на лекционных занятиях;</w:t>
      </w:r>
    </w:p>
    <w:p w:rsidR="00723FA4" w:rsidRPr="00516FCD" w:rsidRDefault="00723FA4" w:rsidP="00723FA4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723FA4" w:rsidRPr="00516FCD" w:rsidRDefault="00723FA4" w:rsidP="00723FA4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:rsidR="00723FA4" w:rsidRPr="00516FCD" w:rsidRDefault="00723FA4" w:rsidP="00723FA4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:rsidR="00723FA4" w:rsidRPr="00516FCD" w:rsidRDefault="00723FA4" w:rsidP="00723FA4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723FA4" w:rsidRPr="00516FCD" w:rsidRDefault="00723FA4" w:rsidP="00723FA4">
      <w:pPr>
        <w:spacing w:line="276" w:lineRule="auto"/>
        <w:ind w:firstLine="709"/>
        <w:jc w:val="both"/>
      </w:pPr>
      <w:r w:rsidRPr="00516FCD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реферат и учебный проект по выбранной теме. </w:t>
      </w:r>
    </w:p>
    <w:p w:rsidR="00723FA4" w:rsidRPr="00516FCD" w:rsidRDefault="00723FA4" w:rsidP="00723FA4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</w:t>
      </w:r>
    </w:p>
    <w:p w:rsidR="00723FA4" w:rsidRPr="00516FCD" w:rsidRDefault="00723FA4" w:rsidP="00723FA4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>«Математические методы обработки данных»,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723FA4" w:rsidRPr="00516FCD" w:rsidRDefault="00723FA4" w:rsidP="00723FA4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723FA4" w:rsidRPr="00516FCD" w:rsidRDefault="00723FA4" w:rsidP="00723FA4">
      <w:pPr>
        <w:spacing w:line="276" w:lineRule="auto"/>
        <w:ind w:firstLine="709"/>
        <w:jc w:val="both"/>
      </w:pPr>
      <w:r w:rsidRPr="00516FCD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723FA4" w:rsidRPr="00516FCD" w:rsidRDefault="00723FA4" w:rsidP="00723FA4">
      <w:pPr>
        <w:spacing w:line="276" w:lineRule="auto"/>
        <w:ind w:firstLine="709"/>
        <w:jc w:val="both"/>
      </w:pPr>
      <w:r w:rsidRPr="00516FCD"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</w:t>
      </w:r>
      <w:r w:rsidRPr="00516FCD">
        <w:lastRenderedPageBreak/>
        <w:t>ваться приобретенными знаниями для моделирования и оценки полученных результатов. 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723FA4" w:rsidRPr="00516FCD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723FA4" w:rsidRPr="00516FCD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723FA4" w:rsidRPr="00516FCD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723FA4" w:rsidRPr="00516FCD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723FA4" w:rsidRPr="00516FCD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</w:t>
      </w:r>
      <w:r w:rsidRPr="00516FCD">
        <w:lastRenderedPageBreak/>
        <w:t>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723FA4" w:rsidRPr="00516FCD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723FA4" w:rsidRPr="00516FCD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723FA4" w:rsidRPr="00516FCD" w:rsidRDefault="00723FA4" w:rsidP="00723FA4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:rsidR="00723FA4" w:rsidRPr="00516FCD" w:rsidRDefault="00723FA4" w:rsidP="00723FA4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:rsidR="00723FA4" w:rsidRPr="00516FCD" w:rsidRDefault="00723FA4" w:rsidP="00723FA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:rsidR="00723FA4" w:rsidRPr="00516FCD" w:rsidRDefault="00723FA4" w:rsidP="00723FA4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:rsidR="00723FA4" w:rsidRPr="00516FCD" w:rsidRDefault="00723FA4" w:rsidP="00723FA4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:rsidR="00723FA4" w:rsidRPr="00516FCD" w:rsidRDefault="00723FA4" w:rsidP="00723FA4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723FA4" w:rsidRPr="00516FCD" w:rsidRDefault="00723FA4" w:rsidP="00723FA4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723FA4" w:rsidRPr="00516FCD" w:rsidRDefault="00723FA4" w:rsidP="00723FA4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723FA4" w:rsidRPr="00516FCD" w:rsidRDefault="00723FA4" w:rsidP="00723FA4">
      <w:pPr>
        <w:ind w:firstLine="567"/>
        <w:jc w:val="both"/>
        <w:rPr>
          <w:spacing w:val="-4"/>
        </w:rPr>
      </w:pPr>
      <w:r w:rsidRPr="00516FCD"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723FA4" w:rsidRPr="00516FCD" w:rsidRDefault="00723FA4" w:rsidP="00723FA4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Pr="00516FCD"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4"/>
        <w:gridCol w:w="1134"/>
        <w:gridCol w:w="2105"/>
        <w:gridCol w:w="1187"/>
        <w:gridCol w:w="2078"/>
      </w:tblGrid>
      <w:tr w:rsidR="00723FA4" w:rsidRPr="00516FCD" w:rsidTr="00F65F8E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723FA4" w:rsidRPr="00516FCD" w:rsidTr="00F65F8E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723FA4" w:rsidRPr="00516FCD" w:rsidRDefault="00723FA4" w:rsidP="00F65F8E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723FA4" w:rsidRPr="00516FCD" w:rsidRDefault="00723FA4" w:rsidP="00F65F8E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23FA4" w:rsidRPr="00516FCD" w:rsidTr="00F65F8E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723FA4" w:rsidRPr="00516FCD" w:rsidRDefault="00723FA4" w:rsidP="00F65F8E">
            <w:pPr>
              <w:spacing w:after="200"/>
              <w:rPr>
                <w:rFonts w:eastAsia="Calibri"/>
                <w:lang w:eastAsia="en-US"/>
              </w:rPr>
            </w:pPr>
          </w:p>
          <w:p w:rsidR="00723FA4" w:rsidRPr="00516FCD" w:rsidRDefault="00723FA4" w:rsidP="00F65F8E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23FA4" w:rsidRPr="00516FCD" w:rsidTr="00F65F8E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723FA4" w:rsidRPr="00516FCD" w:rsidRDefault="00723FA4" w:rsidP="00F65F8E">
            <w:pPr>
              <w:spacing w:after="200"/>
              <w:rPr>
                <w:rFonts w:eastAsia="Calibri"/>
                <w:lang w:eastAsia="en-US"/>
              </w:rPr>
            </w:pPr>
          </w:p>
          <w:p w:rsidR="00723FA4" w:rsidRPr="00516FCD" w:rsidRDefault="00723FA4" w:rsidP="00F65F8E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0"/>
        <w:gridCol w:w="830"/>
        <w:gridCol w:w="829"/>
        <w:gridCol w:w="1378"/>
        <w:gridCol w:w="1203"/>
        <w:gridCol w:w="1002"/>
      </w:tblGrid>
      <w:tr w:rsidR="00723FA4" w:rsidRPr="00516FCD" w:rsidTr="00F65F8E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723FA4" w:rsidRPr="00516FCD" w:rsidTr="00F65F8E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a9"/>
              <w:tabs>
                <w:tab w:val="left" w:pos="-11307"/>
              </w:tabs>
            </w:pPr>
            <w:r w:rsidRPr="00516FCD">
              <w:lastRenderedPageBreak/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  <w:lang w:val="en-US"/>
              </w:rPr>
              <w:t>4</w:t>
            </w:r>
            <w:r w:rsidRPr="00516FCD">
              <w:rPr>
                <w:b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70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rPr>
                <w:b/>
              </w:rPr>
            </w:pPr>
            <w:r w:rsidRPr="00516FCD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6</w:t>
            </w:r>
            <w:r w:rsidRPr="00516FCD">
              <w:rPr>
                <w:b/>
                <w:lang w:val="en-US"/>
              </w:rPr>
              <w:t>2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19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13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723FA4" w:rsidRPr="00516FCD" w:rsidTr="00F65F8E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144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0"/>
        <w:gridCol w:w="1363"/>
        <w:gridCol w:w="1683"/>
        <w:gridCol w:w="1652"/>
        <w:gridCol w:w="1239"/>
        <w:gridCol w:w="968"/>
        <w:gridCol w:w="962"/>
        <w:gridCol w:w="969"/>
      </w:tblGrid>
      <w:tr w:rsidR="00723FA4" w:rsidRPr="00516FCD" w:rsidTr="00F65F8E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723FA4" w:rsidRPr="00516FCD" w:rsidTr="00F65F8E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723FA4" w:rsidRPr="00516FCD" w:rsidTr="00F65F8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723FA4" w:rsidRPr="00516FCD" w:rsidTr="00F65F8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723FA4" w:rsidRPr="00516FCD" w:rsidTr="00F65F8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723FA4" w:rsidRPr="00516FCD" w:rsidTr="00F65F8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723FA4" w:rsidRPr="00516FCD" w:rsidTr="00F65F8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723FA4" w:rsidRPr="00516FCD" w:rsidTr="00F65F8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723FA4" w:rsidRPr="00516FCD" w:rsidTr="00F65F8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723FA4" w:rsidRPr="00516FCD" w:rsidTr="00F65F8E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723FA4" w:rsidRPr="00516FCD" w:rsidRDefault="00723FA4" w:rsidP="00723FA4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Общая философия : учебник для академического бакалавриата / А. Г. Спиркин. — Москва : Издательство Юрайт, 2019. — 267 с. — (Бакалавр. Академический курс). — ISBN 978-5-534-01346-7. — Текст : электронный // ЭБС Юрайт [сайт]. — URL: </w:t>
      </w:r>
      <w:hyperlink r:id="rId10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723FA4" w:rsidRPr="00516FCD" w:rsidRDefault="00723FA4" w:rsidP="00723FA4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723FA4" w:rsidRPr="00516FCD" w:rsidRDefault="00723FA4" w:rsidP="00723FA4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3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4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23FA4" w:rsidRPr="00516FCD" w:rsidRDefault="00723FA4" w:rsidP="00723FA4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723FA4" w:rsidRPr="00516FCD" w:rsidRDefault="00723FA4" w:rsidP="00723FA4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5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history="1">
        <w:r w:rsidRPr="00516FCD">
          <w:rPr>
            <w:rStyle w:val="af0"/>
            <w:color w:val="auto"/>
          </w:rPr>
          <w:t>www.elibrary.ru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http://window.edu.ru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r w:rsidRPr="00516FCD">
        <w:rPr>
          <w:lang w:val="en-US"/>
        </w:rPr>
        <w:t>ru</w:t>
      </w:r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ru</w:t>
        </w:r>
      </w:hyperlink>
      <w:r w:rsidRPr="00516FCD">
        <w:t>.</w:t>
      </w:r>
    </w:p>
    <w:p w:rsidR="00723FA4" w:rsidRPr="00516FCD" w:rsidRDefault="00723FA4" w:rsidP="00723FA4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:rsidR="00723FA4" w:rsidRPr="00516FCD" w:rsidRDefault="00723FA4" w:rsidP="00723FA4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:rsidR="00723FA4" w:rsidRPr="00516FCD" w:rsidRDefault="00723FA4" w:rsidP="00723FA4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:rsidR="00723FA4" w:rsidRPr="00516FCD" w:rsidRDefault="00723FA4" w:rsidP="00723FA4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:rsidR="00723FA4" w:rsidRPr="00516FCD" w:rsidRDefault="00723FA4" w:rsidP="00723FA4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lastRenderedPageBreak/>
        <w:t>http://www.nsu.ru/filf/rpha/lib/index.htm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723FA4" w:rsidRPr="00516FCD" w:rsidRDefault="00723FA4" w:rsidP="00723FA4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:rsidR="00723FA4" w:rsidRPr="00516FCD" w:rsidRDefault="00723FA4" w:rsidP="00723FA4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723FA4" w:rsidRPr="00516FCD" w:rsidRDefault="00723FA4" w:rsidP="00723FA4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723FA4" w:rsidRPr="00516FCD" w:rsidRDefault="00723FA4" w:rsidP="00723FA4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723FA4" w:rsidRPr="00516FCD" w:rsidRDefault="00723FA4" w:rsidP="00723FA4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723FA4" w:rsidRPr="00516FCD" w:rsidRDefault="00723FA4" w:rsidP="00723FA4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:rsidR="00723FA4" w:rsidRPr="00F65F8E" w:rsidRDefault="00723FA4" w:rsidP="00723FA4">
      <w:pPr>
        <w:rPr>
          <w:bCs/>
          <w:lang w:val="en-US"/>
        </w:rPr>
      </w:pPr>
      <w:r w:rsidRPr="00516FCD">
        <w:rPr>
          <w:bCs/>
          <w:i/>
        </w:rPr>
        <w:t>Программное</w:t>
      </w:r>
      <w:r w:rsidRPr="00F65F8E">
        <w:rPr>
          <w:bCs/>
          <w:i/>
          <w:lang w:val="en-US"/>
        </w:rPr>
        <w:t xml:space="preserve"> </w:t>
      </w:r>
      <w:r w:rsidRPr="00516FCD">
        <w:rPr>
          <w:bCs/>
          <w:i/>
        </w:rPr>
        <w:t>обеспечение</w:t>
      </w:r>
      <w:r w:rsidRPr="00F65F8E">
        <w:rPr>
          <w:bCs/>
          <w:i/>
          <w:lang w:val="en-US"/>
        </w:rPr>
        <w:t xml:space="preserve">: </w:t>
      </w:r>
      <w:r w:rsidRPr="00516FCD">
        <w:rPr>
          <w:bCs/>
          <w:lang w:val="en-US"/>
        </w:rPr>
        <w:t>MS</w:t>
      </w:r>
      <w:r w:rsidRPr="00F65F8E">
        <w:rPr>
          <w:bCs/>
          <w:lang w:val="en-US"/>
        </w:rPr>
        <w:t xml:space="preserve"> </w:t>
      </w:r>
      <w:r w:rsidRPr="00516FCD">
        <w:rPr>
          <w:bCs/>
          <w:lang w:val="en-US"/>
        </w:rPr>
        <w:t>Office</w:t>
      </w:r>
      <w:r w:rsidRPr="00F65F8E">
        <w:rPr>
          <w:bCs/>
          <w:lang w:val="en-US"/>
        </w:rPr>
        <w:t xml:space="preserve">, </w:t>
      </w:r>
      <w:r w:rsidRPr="00516FCD">
        <w:rPr>
          <w:bCs/>
          <w:lang w:val="en-US"/>
        </w:rPr>
        <w:t>PDF</w:t>
      </w:r>
      <w:r w:rsidRPr="00F65F8E">
        <w:rPr>
          <w:bCs/>
          <w:lang w:val="en-US"/>
        </w:rPr>
        <w:t xml:space="preserve"> </w:t>
      </w:r>
      <w:r w:rsidRPr="00516FCD">
        <w:rPr>
          <w:bCs/>
          <w:lang w:val="en-US"/>
        </w:rPr>
        <w:t>Reader</w:t>
      </w:r>
      <w:r w:rsidRPr="00F65F8E">
        <w:rPr>
          <w:bCs/>
          <w:lang w:val="en-US"/>
        </w:rPr>
        <w:t xml:space="preserve">, </w:t>
      </w:r>
      <w:r w:rsidRPr="00516FCD">
        <w:rPr>
          <w:bCs/>
          <w:lang w:val="en-US"/>
        </w:rPr>
        <w:t>Djvu</w:t>
      </w:r>
      <w:r w:rsidRPr="00F65F8E">
        <w:rPr>
          <w:bCs/>
          <w:lang w:val="en-US"/>
        </w:rPr>
        <w:t xml:space="preserve"> </w:t>
      </w:r>
      <w:r w:rsidRPr="00516FCD">
        <w:rPr>
          <w:bCs/>
          <w:lang w:val="en-US"/>
        </w:rPr>
        <w:t>Browser</w:t>
      </w:r>
      <w:r w:rsidRPr="00F65F8E">
        <w:rPr>
          <w:bCs/>
          <w:lang w:val="en-US"/>
        </w:rPr>
        <w:t xml:space="preserve"> </w:t>
      </w:r>
      <w:r w:rsidRPr="00516FCD">
        <w:rPr>
          <w:bCs/>
          <w:lang w:val="en-US"/>
        </w:rPr>
        <w:t>WinDjView</w:t>
      </w:r>
      <w:r w:rsidRPr="00F65F8E">
        <w:rPr>
          <w:bCs/>
          <w:lang w:val="en-US"/>
        </w:rPr>
        <w:t xml:space="preserve">. </w:t>
      </w:r>
    </w:p>
    <w:p w:rsidR="00723FA4" w:rsidRPr="00516FCD" w:rsidRDefault="00723FA4" w:rsidP="00723FA4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:rsidR="00723FA4" w:rsidRPr="00516FCD" w:rsidRDefault="00723FA4" w:rsidP="00723FA4">
      <w:pPr>
        <w:rPr>
          <w:bCs/>
        </w:rPr>
      </w:pPr>
      <w:r w:rsidRPr="00516FCD">
        <w:rPr>
          <w:bCs/>
        </w:rPr>
        <w:t>Поисковые систем Google, Rambler, Yandex и др.;</w:t>
      </w:r>
    </w:p>
    <w:p w:rsidR="00723FA4" w:rsidRPr="00516FCD" w:rsidRDefault="00723FA4" w:rsidP="00723FA4">
      <w:pPr>
        <w:tabs>
          <w:tab w:val="left" w:pos="1134"/>
        </w:tabs>
        <w:ind w:firstLine="709"/>
        <w:rPr>
          <w:bCs/>
        </w:rPr>
      </w:pPr>
    </w:p>
    <w:p w:rsidR="00723FA4" w:rsidRPr="00516FCD" w:rsidRDefault="00723FA4" w:rsidP="00723FA4">
      <w:pPr>
        <w:pStyle w:val="2"/>
        <w:spacing w:after="0" w:line="276" w:lineRule="auto"/>
        <w:jc w:val="center"/>
        <w:rPr>
          <w:b/>
          <w:caps/>
        </w:rPr>
      </w:pPr>
    </w:p>
    <w:p w:rsidR="00723FA4" w:rsidRPr="00516FCD" w:rsidRDefault="00723FA4" w:rsidP="00723FA4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:rsidR="00723FA4" w:rsidRPr="00516FCD" w:rsidRDefault="00723FA4" w:rsidP="00723FA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723FA4" w:rsidRPr="00516FCD" w:rsidRDefault="00723FA4" w:rsidP="00723FA4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723FA4" w:rsidRPr="00516FCD" w:rsidRDefault="00723FA4" w:rsidP="00723FA4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723FA4" w:rsidRPr="00516FCD" w:rsidRDefault="00723FA4" w:rsidP="00723FA4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516FCD">
        <w:rPr>
          <w:sz w:val="24"/>
          <w:szCs w:val="24"/>
          <w:lang w:val="ru-RU"/>
        </w:rPr>
        <w:t xml:space="preserve"> </w:t>
      </w:r>
      <w:r w:rsidRPr="00516FCD">
        <w:rPr>
          <w:sz w:val="24"/>
          <w:szCs w:val="24"/>
        </w:rPr>
        <w:t>системы знаний о естественнонаучной картине мира.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:rsidR="00723FA4" w:rsidRPr="00516FCD" w:rsidRDefault="00723FA4" w:rsidP="00723FA4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</w:t>
      </w:r>
      <w:r w:rsidRPr="00516FCD">
        <w:rPr>
          <w:bCs/>
        </w:rPr>
        <w:lastRenderedPageBreak/>
        <w:t>ченные в средней общеобразовательной школе при изучении химии, физики, биологии, географии, астрономии.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723FA4" w:rsidRPr="00516FCD" w:rsidRDefault="00723FA4" w:rsidP="00723FA4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:rsidR="00723FA4" w:rsidRPr="00516FCD" w:rsidRDefault="00723FA4" w:rsidP="00723FA4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723FA4" w:rsidRPr="00516FCD" w:rsidRDefault="00723FA4" w:rsidP="00723FA4">
      <w:pPr>
        <w:tabs>
          <w:tab w:val="right" w:leader="underscore" w:pos="8505"/>
        </w:tabs>
        <w:ind w:firstLine="709"/>
        <w:jc w:val="both"/>
      </w:pPr>
      <w:r w:rsidRPr="00516FCD"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723FA4" w:rsidRPr="00516FCD" w:rsidRDefault="00723FA4" w:rsidP="00723FA4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723FA4" w:rsidRPr="00516FCD" w:rsidRDefault="00723FA4" w:rsidP="00723FA4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:rsidR="00723FA4" w:rsidRPr="00516FCD" w:rsidRDefault="00723FA4" w:rsidP="00723FA4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723FA4" w:rsidRPr="00516FCD" w:rsidRDefault="00723FA4" w:rsidP="00723FA4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723FA4" w:rsidRPr="00516FCD" w:rsidRDefault="00723FA4" w:rsidP="00723FA4">
      <w:pPr>
        <w:ind w:firstLine="709"/>
        <w:jc w:val="both"/>
      </w:pPr>
      <w:r w:rsidRPr="00516FCD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723FA4" w:rsidRPr="00516FCD" w:rsidRDefault="00723FA4" w:rsidP="00723FA4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723FA4" w:rsidRPr="00516FCD" w:rsidRDefault="00723FA4" w:rsidP="00723FA4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723FA4" w:rsidRPr="00516FCD" w:rsidRDefault="00723FA4" w:rsidP="00723FA4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 осмысления и дальнейшего изучения научных теорий.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0"/>
        <w:gridCol w:w="1956"/>
        <w:gridCol w:w="1104"/>
        <w:gridCol w:w="2886"/>
        <w:gridCol w:w="1273"/>
        <w:gridCol w:w="1378"/>
      </w:tblGrid>
      <w:tr w:rsidR="00723FA4" w:rsidRPr="00516FCD" w:rsidTr="00F65F8E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723FA4" w:rsidRPr="00516FCD" w:rsidTr="00F65F8E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</w:t>
            </w:r>
            <w:r w:rsidRPr="00516FCD">
              <w:lastRenderedPageBreak/>
              <w:t>качества учебно-воспитательного процесса средствами преподаваемых учебных предметов.</w:t>
            </w:r>
          </w:p>
          <w:p w:rsidR="00723FA4" w:rsidRPr="00516FCD" w:rsidRDefault="00723FA4" w:rsidP="00F65F8E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jc w:val="both"/>
            </w:pPr>
            <w:r w:rsidRPr="00516FCD">
              <w:t>Тесты</w:t>
            </w:r>
          </w:p>
        </w:tc>
      </w:tr>
      <w:tr w:rsidR="00723FA4" w:rsidRPr="00516FCD" w:rsidTr="00F65F8E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t>Форма для оценки: доклада и презентации(п.6.1),</w:t>
            </w:r>
          </w:p>
          <w:p w:rsidR="00723FA4" w:rsidRPr="00516FCD" w:rsidRDefault="00723FA4" w:rsidP="00F65F8E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723FA4" w:rsidRPr="00516FCD" w:rsidTr="00F65F8E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jc w:val="both"/>
            </w:pPr>
            <w:r w:rsidRPr="00516FCD">
              <w:t>Демонстрирует умения применять естественно</w:t>
            </w:r>
            <w:r w:rsidRPr="00516FCD">
              <w:lastRenderedPageBreak/>
              <w:t>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lastRenderedPageBreak/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t xml:space="preserve">Форма для оценки: </w:t>
            </w:r>
            <w:r w:rsidRPr="00516FCD">
              <w:lastRenderedPageBreak/>
              <w:t>доклада и презентации (п.6.1),</w:t>
            </w:r>
          </w:p>
          <w:p w:rsidR="00723FA4" w:rsidRPr="00516FCD" w:rsidRDefault="00723FA4" w:rsidP="00F65F8E">
            <w:pPr>
              <w:jc w:val="both"/>
            </w:pP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6"/>
        <w:gridCol w:w="831"/>
        <w:gridCol w:w="829"/>
        <w:gridCol w:w="1378"/>
        <w:gridCol w:w="1203"/>
        <w:gridCol w:w="865"/>
      </w:tblGrid>
      <w:tr w:rsidR="00723FA4" w:rsidRPr="00516FCD" w:rsidTr="0045054D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Всего часов по дисциплине</w:t>
            </w:r>
          </w:p>
        </w:tc>
      </w:tr>
      <w:tr w:rsidR="00723FA4" w:rsidRPr="00516FCD" w:rsidTr="0045054D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</w:tr>
      <w:tr w:rsidR="00723FA4" w:rsidRPr="00516FCD" w:rsidTr="0045054D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1.1 Естественнонаучная и гуманитарная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1.2 Наука как способ познания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24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2.1 Корпускулярное и континуальное описание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2.2 Пространство и время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2.3 Фундаментальные теории и принципы современной физики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  <w:r>
              <w:rPr>
                <w:b/>
              </w:rPr>
              <w:t>2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3.1</w:t>
            </w:r>
            <w:r w:rsidRPr="00516FCD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 xml:space="preserve">Тема 3.2 </w:t>
            </w:r>
            <w:r w:rsidRPr="00516FCD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Тема 3.3 Системная организация и эволюция Вселенной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 xml:space="preserve">Тема 4.3 </w:t>
            </w:r>
            <w:r w:rsidRPr="00516FCD">
              <w:t>Физиология и здоровье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635E23" w:rsidRPr="00516FCD" w:rsidTr="0045054D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5E23" w:rsidRPr="00516FCD" w:rsidRDefault="00635E23" w:rsidP="008949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72</w:t>
            </w:r>
          </w:p>
        </w:tc>
      </w:tr>
    </w:tbl>
    <w:p w:rsidR="00635E23" w:rsidRDefault="00635E23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lastRenderedPageBreak/>
        <w:t>5.2. Методы обучения</w:t>
      </w:r>
    </w:p>
    <w:p w:rsidR="00723FA4" w:rsidRPr="00516FCD" w:rsidRDefault="00723FA4" w:rsidP="00723FA4">
      <w:pPr>
        <w:jc w:val="both"/>
        <w:rPr>
          <w:b/>
          <w:bCs/>
        </w:rPr>
      </w:pPr>
      <w:r w:rsidRPr="00516FCD"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1258"/>
        <w:gridCol w:w="1647"/>
        <w:gridCol w:w="1659"/>
        <w:gridCol w:w="1094"/>
        <w:gridCol w:w="973"/>
        <w:gridCol w:w="1100"/>
        <w:gridCol w:w="1094"/>
      </w:tblGrid>
      <w:tr w:rsidR="00723FA4" w:rsidRPr="00516FCD" w:rsidTr="00F65F8E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723FA4" w:rsidRPr="00516FCD" w:rsidTr="00F65F8E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723FA4" w:rsidRPr="00516FCD" w:rsidTr="00F65F8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723FA4" w:rsidRPr="00516FCD" w:rsidTr="00F65F8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723FA4" w:rsidRPr="00516FCD" w:rsidTr="00F65F8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723FA4" w:rsidRPr="00516FCD" w:rsidTr="00F65F8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723FA4" w:rsidRPr="00516FCD" w:rsidTr="00F65F8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723FA4" w:rsidRPr="00516FCD" w:rsidTr="00F65F8E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723FA4" w:rsidRPr="00516FCD" w:rsidRDefault="00723FA4" w:rsidP="00723FA4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19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:rsidR="00723FA4" w:rsidRPr="00516FCD" w:rsidRDefault="00723FA4" w:rsidP="00723FA4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:rsidR="00723FA4" w:rsidRPr="00516FCD" w:rsidRDefault="00723FA4" w:rsidP="00723FA4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1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723FA4" w:rsidRPr="00516FCD" w:rsidRDefault="00723FA4" w:rsidP="00723FA4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2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:rsidR="00723FA4" w:rsidRPr="00516FCD" w:rsidRDefault="00723FA4" w:rsidP="00723FA4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:rsidR="00723FA4" w:rsidRPr="00516FCD" w:rsidRDefault="00723FA4" w:rsidP="00723FA4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:rsidR="00723FA4" w:rsidRPr="00516FCD" w:rsidRDefault="00723FA4" w:rsidP="00723FA4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:rsidR="00723FA4" w:rsidRPr="00516FCD" w:rsidRDefault="00723FA4" w:rsidP="00723FA4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lastRenderedPageBreak/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23FA4" w:rsidRPr="00516FCD" w:rsidRDefault="00723FA4" w:rsidP="00723FA4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723FA4" w:rsidRPr="00516FCD" w:rsidRDefault="00723FA4" w:rsidP="00723FA4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723FA4" w:rsidRPr="00516FCD" w:rsidRDefault="00723FA4" w:rsidP="00723FA4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723FA4" w:rsidRPr="00516FCD" w:rsidRDefault="00723FA4" w:rsidP="00723FA4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723FA4" w:rsidRPr="00516FCD" w:rsidRDefault="00723FA4" w:rsidP="00723FA4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:rsidR="00723FA4" w:rsidRPr="00516FCD" w:rsidRDefault="00723FA4" w:rsidP="00723FA4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комплект презентаций по курсу.</w:t>
      </w:r>
    </w:p>
    <w:p w:rsidR="00723FA4" w:rsidRPr="00516FCD" w:rsidRDefault="00723FA4" w:rsidP="00723FA4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Djvu Browser WinDjView, </w:t>
      </w:r>
      <w:r w:rsidRPr="00516FCD">
        <w:rPr>
          <w:bCs/>
          <w:i/>
        </w:rPr>
        <w:t>Учебнаясреда</w:t>
      </w:r>
      <w:r w:rsidRPr="00516FCD">
        <w:rPr>
          <w:bCs/>
          <w:i/>
          <w:lang w:val="en-US"/>
        </w:rPr>
        <w:t>MOODLE.</w:t>
      </w:r>
    </w:p>
    <w:p w:rsidR="00723FA4" w:rsidRPr="00572060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723FA4" w:rsidRPr="00516FCD" w:rsidRDefault="00723FA4" w:rsidP="00723FA4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</w:t>
      </w:r>
      <w:r>
        <w:rPr>
          <w:b/>
          <w:caps/>
        </w:rPr>
        <w:t>3</w:t>
      </w:r>
      <w:r w:rsidRPr="00516FCD">
        <w:rPr>
          <w:b/>
          <w:caps/>
        </w:rPr>
        <w:t>. ПРОГРАММА ДИСЦИПЛИНЫ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:rsidR="00723FA4" w:rsidRPr="00516FCD" w:rsidRDefault="00723FA4" w:rsidP="00723FA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723FA4" w:rsidRPr="00516FCD" w:rsidRDefault="00723FA4" w:rsidP="00723FA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 xml:space="preserve"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</w:t>
      </w:r>
      <w:r w:rsidRPr="00516FCD">
        <w:lastRenderedPageBreak/>
        <w:t>офисными программами и знания возможностей применения ПК в научно-исследовательской деятельности.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 дисциплины:</w:t>
      </w:r>
      <w:r w:rsidRPr="00516FCD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- знакомство с принципами и правилами организации научно-исследовательской деятельности;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презентации результатов своего труда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1"/>
        <w:gridCol w:w="1102"/>
        <w:gridCol w:w="2644"/>
        <w:gridCol w:w="1242"/>
        <w:gridCol w:w="1517"/>
      </w:tblGrid>
      <w:tr w:rsidR="00723FA4" w:rsidRPr="00516FCD" w:rsidTr="00F65F8E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723FA4" w:rsidRPr="00516FCD" w:rsidTr="00F65F8E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</w:t>
            </w:r>
            <w:r>
              <w:rPr>
                <w:sz w:val="20"/>
                <w:szCs w:val="20"/>
              </w:rPr>
              <w:t>3</w:t>
            </w:r>
            <w:r w:rsidRPr="00516FCD">
              <w:rPr>
                <w:sz w:val="20"/>
                <w:szCs w:val="20"/>
              </w:rPr>
              <w:t>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r w:rsidRPr="00516FCD">
              <w:t>Форма для оценки контекстной задачи</w:t>
            </w:r>
          </w:p>
        </w:tc>
      </w:tr>
      <w:tr w:rsidR="00723FA4" w:rsidRPr="00516FCD" w:rsidTr="00F65F8E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</w:t>
            </w:r>
            <w:r>
              <w:rPr>
                <w:sz w:val="20"/>
                <w:szCs w:val="20"/>
              </w:rPr>
              <w:t>3</w:t>
            </w:r>
            <w:r w:rsidRPr="00516FCD">
              <w:rPr>
                <w:sz w:val="20"/>
                <w:szCs w:val="20"/>
              </w:rPr>
              <w:t>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r w:rsidRPr="00516FCD">
              <w:t>ОК-6</w:t>
            </w:r>
          </w:p>
          <w:p w:rsidR="00723FA4" w:rsidRPr="00516FCD" w:rsidRDefault="00723FA4" w:rsidP="00F65F8E">
            <w:r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r w:rsidRPr="00516FCD">
              <w:t>Форма для оценки проектного задания</w:t>
            </w:r>
          </w:p>
        </w:tc>
      </w:tr>
      <w:tr w:rsidR="00723FA4" w:rsidRPr="00516FCD" w:rsidTr="00F65F8E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 xml:space="preserve">Демонстрирует </w:t>
            </w:r>
            <w:r w:rsidRPr="00516FCD">
              <w:lastRenderedPageBreak/>
              <w:t>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ОР.4-</w:t>
            </w:r>
            <w:r>
              <w:rPr>
                <w:sz w:val="20"/>
                <w:szCs w:val="20"/>
              </w:rPr>
              <w:t>3</w:t>
            </w:r>
            <w:r w:rsidRPr="00516FCD">
              <w:rPr>
                <w:sz w:val="20"/>
                <w:szCs w:val="20"/>
              </w:rPr>
              <w:t>-1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 xml:space="preserve">Демонстрирует знания </w:t>
            </w:r>
            <w:r w:rsidRPr="00516FCD">
              <w:lastRenderedPageBreak/>
              <w:t>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r w:rsidRPr="00516FCD">
              <w:lastRenderedPageBreak/>
              <w:t xml:space="preserve">ПК-12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jc w:val="both"/>
            </w:pPr>
            <w:r w:rsidRPr="00516FCD">
              <w:t xml:space="preserve">Форма для </w:t>
            </w:r>
            <w:r w:rsidRPr="00516FCD">
              <w:lastRenderedPageBreak/>
              <w:t>оценки контекстной задачи</w:t>
            </w:r>
          </w:p>
        </w:tc>
      </w:tr>
      <w:tr w:rsidR="00723FA4" w:rsidRPr="00516FCD" w:rsidTr="00F65F8E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</w:t>
            </w:r>
            <w:r>
              <w:rPr>
                <w:sz w:val="20"/>
                <w:szCs w:val="20"/>
              </w:rPr>
              <w:t>3</w:t>
            </w:r>
            <w:r w:rsidRPr="00516FCD">
              <w:rPr>
                <w:sz w:val="20"/>
                <w:szCs w:val="20"/>
              </w:rPr>
              <w:t>-2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r w:rsidRPr="00516FCD">
              <w:t>ПК-11</w:t>
            </w:r>
          </w:p>
          <w:p w:rsidR="00723FA4" w:rsidRPr="00516FCD" w:rsidRDefault="00723FA4" w:rsidP="00F65F8E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  <w:r w:rsidRPr="00516FCD">
              <w:t>Форма для оценки проектного задания</w:t>
            </w:r>
          </w:p>
        </w:tc>
      </w:tr>
      <w:tr w:rsidR="00723FA4" w:rsidRPr="00516FCD" w:rsidTr="00F65F8E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</w:t>
            </w:r>
            <w:r>
              <w:rPr>
                <w:sz w:val="20"/>
                <w:szCs w:val="20"/>
              </w:rPr>
              <w:t>3</w:t>
            </w:r>
            <w:r w:rsidRPr="00516FCD">
              <w:rPr>
                <w:sz w:val="20"/>
                <w:szCs w:val="20"/>
              </w:rPr>
              <w:t>-3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r w:rsidRPr="00516FCD">
              <w:t xml:space="preserve">ПК-11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  <w:r w:rsidRPr="00516FCD">
              <w:t>Форма для оценки контрольной работы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200"/>
        <w:gridCol w:w="879"/>
      </w:tblGrid>
      <w:tr w:rsidR="00723FA4" w:rsidRPr="00516FCD" w:rsidTr="0045054D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0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8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723FA4" w:rsidRPr="00516FCD" w:rsidTr="0045054D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0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</w:tr>
      <w:tr w:rsidR="00723FA4" w:rsidRPr="00516FCD" w:rsidTr="0045054D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2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8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</w:tr>
      <w:tr w:rsidR="009D75F8" w:rsidRPr="00516FCD" w:rsidTr="0045054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9D75F8" w:rsidRPr="00516FCD" w:rsidTr="0045054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</w:pPr>
            <w:r w:rsidRPr="00516FCD">
              <w:t>Тема 1.1 Организация науки в Российской Федерации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-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D75F8" w:rsidRPr="00516FCD" w:rsidTr="0045054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Тема 1.2 </w:t>
            </w:r>
            <w:r w:rsidRPr="00516FCD">
              <w:t>Методология проведения научного исследования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D75F8" w:rsidRPr="00516FCD" w:rsidTr="0045054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Тема 1.3 О</w:t>
            </w:r>
            <w:r w:rsidRPr="00516FCD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D75F8" w:rsidRPr="00516FCD" w:rsidTr="0045054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  <w:bCs/>
              </w:rPr>
              <w:t>Раздел 2. И</w:t>
            </w:r>
            <w:r w:rsidRPr="00516FCD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52</w:t>
            </w:r>
          </w:p>
        </w:tc>
      </w:tr>
      <w:tr w:rsidR="009D75F8" w:rsidRPr="00516FCD" w:rsidTr="0045054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</w:pPr>
            <w:r w:rsidRPr="00516FCD">
              <w:t>Тема 2.1 Оформление документов, имеющих сложную структуру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D75F8" w:rsidRPr="00516FCD" w:rsidTr="0045054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</w:pPr>
            <w:r w:rsidRPr="00516FCD">
              <w:t xml:space="preserve">Тема 2.2 Анализ и обработка числовых данных средствами </w:t>
            </w:r>
            <w:r w:rsidRPr="00516FCD">
              <w:rPr>
                <w:lang w:val="en-US"/>
              </w:rPr>
              <w:t>MSExcel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</w:tr>
      <w:tr w:rsidR="009D75F8" w:rsidRPr="00516FCD" w:rsidTr="0045054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</w:pPr>
            <w:r w:rsidRPr="00516FCD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516FCD" w:rsidRDefault="009D75F8" w:rsidP="009D75F8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</w:tr>
      <w:tr w:rsidR="009D75F8" w:rsidRPr="00516FCD" w:rsidTr="0045054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D75F8" w:rsidRPr="009D75F8" w:rsidRDefault="009D75F8" w:rsidP="009D75F8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9D75F8">
              <w:rPr>
                <w:b/>
                <w:bCs/>
              </w:rPr>
              <w:t>Итого: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9D75F8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D75F8">
              <w:rPr>
                <w:b/>
              </w:rPr>
              <w:t>8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9D75F8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D75F8">
              <w:rPr>
                <w:b/>
              </w:rPr>
              <w:t>16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9D75F8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D75F8">
              <w:rPr>
                <w:b/>
              </w:rPr>
              <w:t>12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9D75F8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D75F8">
              <w:rPr>
                <w:b/>
              </w:rPr>
              <w:t>36</w:t>
            </w:r>
          </w:p>
        </w:tc>
        <w:tc>
          <w:tcPr>
            <w:tcW w:w="8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D75F8" w:rsidRPr="009D75F8" w:rsidRDefault="009D75F8" w:rsidP="009D75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D75F8">
              <w:rPr>
                <w:b/>
              </w:rPr>
              <w:t>72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723FA4" w:rsidRPr="00516FCD" w:rsidRDefault="00723FA4" w:rsidP="00723FA4">
      <w:r w:rsidRPr="00516FCD">
        <w:t>Проблемный, исследовательский, частично-поисковый, проектный.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8"/>
        <w:gridCol w:w="1816"/>
        <w:gridCol w:w="1350"/>
        <w:gridCol w:w="1263"/>
        <w:gridCol w:w="1102"/>
        <w:gridCol w:w="966"/>
        <w:gridCol w:w="966"/>
      </w:tblGrid>
      <w:tr w:rsidR="00723FA4" w:rsidRPr="00516FCD" w:rsidTr="00F65F8E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723FA4" w:rsidRPr="00516FCD" w:rsidTr="00F65F8E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723FA4" w:rsidRPr="00516FCD" w:rsidTr="00F65F8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  <w:r w:rsidRPr="00516FCD">
              <w:t>ОР.3.</w:t>
            </w:r>
            <w:r>
              <w:t>3</w:t>
            </w:r>
            <w:r w:rsidRPr="00516FCD">
              <w:t xml:space="preserve">.1; 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ОР.4.</w:t>
            </w:r>
            <w:r>
              <w:t>3</w:t>
            </w:r>
            <w:r w:rsidRPr="00516FCD">
              <w:t>.1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723FA4" w:rsidRPr="00516FCD" w:rsidTr="00F65F8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ОР.4.</w:t>
            </w:r>
            <w:r>
              <w:t>3</w:t>
            </w:r>
            <w:r w:rsidRPr="00516FCD">
              <w:t>.2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723FA4" w:rsidRPr="00516FCD" w:rsidTr="00F65F8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</w:pPr>
            <w:r w:rsidRPr="00516FCD">
              <w:t>ОР.3.</w:t>
            </w:r>
            <w:r>
              <w:t>3</w:t>
            </w:r>
            <w:r w:rsidRPr="00516FCD">
              <w:t>.2;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ОР.4.</w:t>
            </w:r>
            <w:r>
              <w:t>3</w:t>
            </w:r>
            <w:r w:rsidRPr="00516FCD">
              <w:t>.3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Форма для оценки 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723FA4" w:rsidRPr="00516FCD" w:rsidTr="00F65F8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723FA4" w:rsidRPr="00516FCD" w:rsidTr="00F65F8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723FA4" w:rsidRPr="00516FCD" w:rsidTr="00F65F8E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27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28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29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33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34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5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36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723FA4" w:rsidRPr="00516FCD" w:rsidRDefault="00723FA4" w:rsidP="00723FA4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723FA4" w:rsidRPr="00516FCD" w:rsidRDefault="00723FA4" w:rsidP="00723FA4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:rsidR="00723FA4" w:rsidRPr="00516FCD" w:rsidRDefault="00723FA4" w:rsidP="00723FA4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:rsidR="00723FA4" w:rsidRPr="00516FCD" w:rsidRDefault="00723FA4" w:rsidP="00723FA4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3FA4" w:rsidRPr="00516FCD" w:rsidRDefault="00723FA4" w:rsidP="00723FA4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723FA4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23FA4" w:rsidRPr="00516FCD" w:rsidRDefault="00723FA4" w:rsidP="00723FA4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6FCD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723FA4" w:rsidRPr="00001065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23FA4" w:rsidRPr="00516FCD" w:rsidRDefault="00723FA4" w:rsidP="00723FA4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</w:t>
      </w:r>
      <w:r>
        <w:rPr>
          <w:b/>
        </w:rPr>
        <w:t>4</w:t>
      </w:r>
      <w:r w:rsidRPr="00516FCD">
        <w:rPr>
          <w:b/>
        </w:rPr>
        <w:t>. ПРОГРАММА ДИСЦИПЛИНЫ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>Данный учебный курс включен в систему подготовки студентов, осваивающих модуль  «</w:t>
      </w:r>
      <w:r w:rsidRPr="00516FCD">
        <w:rPr>
          <w:bCs/>
        </w:rPr>
        <w:t>Основы научных знаний</w:t>
      </w:r>
      <w:r w:rsidRPr="00516FCD">
        <w:t>» по направлению подготовки 44.03.05 «Педагогическое образование (с двумя профилями подготовки)». Учебная дисциплина «</w:t>
      </w:r>
      <w:r w:rsidRPr="00516FCD">
        <w:rPr>
          <w:bCs/>
        </w:rPr>
        <w:t>Математические методы обработки данных</w:t>
      </w:r>
      <w:r w:rsidRPr="00516FCD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«Педаго</w:t>
      </w:r>
      <w:r w:rsidRPr="00516FCD">
        <w:lastRenderedPageBreak/>
        <w:t>гическое образование». Она базируется на курсах алгебры и математического анализа средней общеобразовательной школы.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 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29"/>
        <w:gridCol w:w="2030"/>
        <w:gridCol w:w="1103"/>
        <w:gridCol w:w="2064"/>
        <w:gridCol w:w="1516"/>
        <w:gridCol w:w="1820"/>
      </w:tblGrid>
      <w:tr w:rsidR="00723FA4" w:rsidRPr="00516FCD" w:rsidTr="00F65F8E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723FA4" w:rsidRPr="00516FCD" w:rsidTr="00F65F8E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723FA4" w:rsidRPr="00516FCD" w:rsidRDefault="00723FA4" w:rsidP="00F65F8E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516FCD">
              <w:rPr>
                <w:sz w:val="20"/>
                <w:szCs w:val="20"/>
              </w:rPr>
              <w:t>-1</w:t>
            </w:r>
          </w:p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723FA4" w:rsidRPr="00516FCD" w:rsidTr="00F65F8E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516FCD">
              <w:rPr>
                <w:sz w:val="20"/>
                <w:szCs w:val="20"/>
              </w:rPr>
              <w:t>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635E23" w:rsidP="00F65F8E">
            <w:pPr>
              <w:pStyle w:val="2"/>
              <w:spacing w:after="0" w:line="23" w:lineRule="atLeast"/>
              <w:ind w:left="0"/>
            </w:pPr>
            <w:r w:rsidRPr="00635E23">
              <w:t>ПК-4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30"/>
        <w:gridCol w:w="1378"/>
        <w:gridCol w:w="1203"/>
        <w:gridCol w:w="865"/>
      </w:tblGrid>
      <w:tr w:rsidR="00723FA4" w:rsidRPr="00516FCD" w:rsidTr="00F65F8E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Самосто</w:t>
            </w:r>
            <w:r w:rsidRPr="00516FCD">
              <w:lastRenderedPageBreak/>
              <w:t>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lastRenderedPageBreak/>
              <w:t xml:space="preserve">Всего </w:t>
            </w:r>
            <w:r w:rsidRPr="00516FCD">
              <w:lastRenderedPageBreak/>
              <w:t>часов по дисциплине</w:t>
            </w:r>
          </w:p>
        </w:tc>
      </w:tr>
      <w:tr w:rsidR="00723FA4" w:rsidRPr="00516FCD" w:rsidTr="00F65F8E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</w:tr>
      <w:tr w:rsidR="00723FA4" w:rsidRPr="00516FCD" w:rsidTr="00F65F8E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</w:tr>
      <w:tr w:rsidR="00723FA4" w:rsidRPr="00516FCD" w:rsidTr="00F65F8E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723FA4" w:rsidRPr="00516FCD" w:rsidTr="00F65F8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723FA4" w:rsidRPr="00516FCD" w:rsidTr="00F65F8E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723FA4" w:rsidRPr="00516FCD" w:rsidTr="00F65F8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723FA4" w:rsidRPr="00516FCD" w:rsidTr="00F65F8E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723FA4" w:rsidRPr="00516FCD" w:rsidTr="00F65F8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723FA4" w:rsidRPr="00516FCD" w:rsidTr="00F65F8E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4 Элементы теории вероятностей</w:t>
            </w:r>
          </w:p>
        </w:tc>
      </w:tr>
      <w:tr w:rsidR="00723FA4" w:rsidRPr="00516FCD" w:rsidTr="00F65F8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723FA4" w:rsidRPr="00516FCD" w:rsidTr="00F65F8E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 w:firstLine="709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</w:pPr>
            <w:r w:rsidRPr="00516FCD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72</w:t>
            </w:r>
          </w:p>
        </w:tc>
      </w:tr>
    </w:tbl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 xml:space="preserve">Методы: развивающего обучения; проблемного обучения; проектный; </w:t>
      </w:r>
      <w:r w:rsidRPr="00516FCD">
        <w:rPr>
          <w:lang w:val="en-US"/>
        </w:rPr>
        <w:t>case</w:t>
      </w:r>
      <w:r w:rsidRPr="00516FCD">
        <w:t>-</w:t>
      </w:r>
      <w:r w:rsidRPr="00516FCD">
        <w:rPr>
          <w:lang w:val="en-US"/>
        </w:rPr>
        <w:t>study</w:t>
      </w:r>
      <w:r w:rsidRPr="00516FCD">
        <w:t>; исследовательский.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498"/>
        <w:gridCol w:w="1785"/>
        <w:gridCol w:w="1375"/>
        <w:gridCol w:w="1239"/>
        <w:gridCol w:w="828"/>
        <w:gridCol w:w="1136"/>
        <w:gridCol w:w="965"/>
      </w:tblGrid>
      <w:tr w:rsidR="00723FA4" w:rsidRPr="00516FCD" w:rsidTr="00F65F8E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723FA4" w:rsidRPr="00516FCD" w:rsidTr="00F65F8E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723FA4" w:rsidRPr="00516FCD" w:rsidTr="00F65F8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516FCD">
              <w:rPr>
                <w:sz w:val="20"/>
                <w:szCs w:val="20"/>
              </w:rPr>
              <w:t>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723FA4" w:rsidRPr="00516FCD" w:rsidTr="00F65F8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 w:firstLine="709"/>
            </w:pPr>
            <w:r w:rsidRPr="00516FCD"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516FCD">
              <w:rPr>
                <w:sz w:val="20"/>
                <w:szCs w:val="20"/>
              </w:rPr>
              <w:t>-1</w:t>
            </w:r>
          </w:p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723FA4" w:rsidRPr="00516FCD" w:rsidTr="00F65F8E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723FA4" w:rsidRPr="00516FCD" w:rsidRDefault="00723FA4" w:rsidP="00723FA4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37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:rsidR="00723FA4" w:rsidRPr="00516FCD" w:rsidRDefault="00723FA4" w:rsidP="00723FA4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516FCD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</w:t>
      </w:r>
      <w:r w:rsidRPr="00516FCD">
        <w:rPr>
          <w:rFonts w:ascii="Times New Roman" w:hAnsi="Times New Roman"/>
        </w:rPr>
        <w:lastRenderedPageBreak/>
        <w:t>лиотека). - ISBN 978-5-98699-113-9 ; То же [Электронный ресурс]. - URL: </w:t>
      </w:r>
      <w:hyperlink r:id="rId38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723FA4" w:rsidRPr="00516FCD" w:rsidRDefault="00723FA4" w:rsidP="00723FA4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:rsidR="00723FA4" w:rsidRPr="00516FCD" w:rsidRDefault="00723FA4" w:rsidP="00723FA4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723FA4" w:rsidRPr="00516FCD" w:rsidRDefault="00723FA4" w:rsidP="00723FA4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r w:rsidRPr="00516FCD">
        <w:rPr>
          <w:b/>
          <w:bCs/>
        </w:rPr>
        <w:t>математик</w:t>
      </w:r>
      <w:r w:rsidRPr="00516FCD"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:rsidR="00723FA4" w:rsidRPr="00516FCD" w:rsidRDefault="00723FA4" w:rsidP="00723FA4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Кундышева, Е.С. </w:t>
      </w:r>
      <w:r w:rsidRPr="00516FCD">
        <w:rPr>
          <w:b/>
          <w:bCs/>
        </w:rPr>
        <w:t>Математик</w:t>
      </w:r>
      <w:r w:rsidRPr="00516FCD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http://biblioclub.ru/index.php?page=book&amp;id=452840</w:t>
        </w:r>
      </w:hyperlink>
      <w:r w:rsidRPr="00516FCD">
        <w:t xml:space="preserve"> </w:t>
      </w:r>
    </w:p>
    <w:p w:rsidR="00723FA4" w:rsidRPr="00516FCD" w:rsidRDefault="00723FA4" w:rsidP="00723FA4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:rsidR="00723FA4" w:rsidRPr="00516FCD" w:rsidRDefault="00723FA4" w:rsidP="00723FA4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43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:rsidR="00723FA4" w:rsidRPr="00516FCD" w:rsidRDefault="00723FA4" w:rsidP="00723FA4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23FA4" w:rsidRPr="00516FCD" w:rsidRDefault="00723FA4" w:rsidP="00723FA4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 xml:space="preserve">Компьютерная математика [Текст]:Учеб.-метод.пособие.- Н.Новгород : НГПУ, 2013. - 80 с. </w:t>
      </w:r>
    </w:p>
    <w:p w:rsidR="00723FA4" w:rsidRPr="00516FCD" w:rsidRDefault="00723FA4" w:rsidP="00723FA4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723FA4" w:rsidRPr="00516FCD" w:rsidTr="00F65F8E">
        <w:tc>
          <w:tcPr>
            <w:tcW w:w="6062" w:type="dxa"/>
            <w:shd w:val="clear" w:color="auto" w:fill="auto"/>
            <w:vAlign w:val="bottom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44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723FA4" w:rsidRPr="00516FCD" w:rsidTr="00F65F8E">
        <w:tc>
          <w:tcPr>
            <w:tcW w:w="6062" w:type="dxa"/>
            <w:shd w:val="clear" w:color="auto" w:fill="auto"/>
            <w:vAlign w:val="bottom"/>
          </w:tcPr>
          <w:p w:rsidR="00723FA4" w:rsidRPr="00516FCD" w:rsidRDefault="00640BE6" w:rsidP="00F65F8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45" w:tgtFrame="_blank" w:history="1">
              <w:r w:rsidR="00723FA4" w:rsidRPr="00516FCD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723FA4" w:rsidRPr="00516FCD" w:rsidTr="00F65F8E">
        <w:tc>
          <w:tcPr>
            <w:tcW w:w="6062" w:type="dxa"/>
            <w:shd w:val="clear" w:color="auto" w:fill="auto"/>
            <w:vAlign w:val="bottom"/>
          </w:tcPr>
          <w:p w:rsidR="00723FA4" w:rsidRPr="00516FCD" w:rsidRDefault="00640BE6" w:rsidP="00F65F8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46" w:tgtFrame="_blank" w:history="1">
              <w:r w:rsidR="00723FA4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723FA4" w:rsidRPr="00516FCD" w:rsidRDefault="00723FA4" w:rsidP="00F65F8E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информации» используются информационно-коммуникативные образовательные техноло</w:t>
      </w:r>
      <w:r w:rsidRPr="00516FCD">
        <w:lastRenderedPageBreak/>
        <w:t>гии  (моделирование изучаемых явлений, презентация  учебных материалов) и элементы технологий проектного обучения.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  <w:jc w:val="both"/>
      </w:pPr>
      <w:r w:rsidRPr="00516FCD">
        <w:t>Для выполнения практических работ необходимы пакет прикладных программ: MicrosoftOffice и программы С</w:t>
      </w:r>
      <w:r w:rsidRPr="00516FCD">
        <w:rPr>
          <w:lang w:val="en-US"/>
        </w:rPr>
        <w:t>amstasia</w:t>
      </w:r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723FA4" w:rsidRPr="00516FCD" w:rsidRDefault="00723FA4" w:rsidP="00723FA4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723FA4" w:rsidRPr="00516FCD" w:rsidRDefault="00723FA4" w:rsidP="00723FA4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723FA4" w:rsidRPr="00516FCD" w:rsidRDefault="00723FA4" w:rsidP="00723FA4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</w:t>
      </w:r>
      <w:r>
        <w:rPr>
          <w:b/>
          <w:caps/>
        </w:rPr>
        <w:t>5</w:t>
      </w:r>
      <w:r w:rsidRPr="00516FCD">
        <w:rPr>
          <w:b/>
          <w:caps/>
        </w:rPr>
        <w:t>. ПРОГРАММА ДИСЦИПЛИНЫ</w:t>
      </w:r>
    </w:p>
    <w:p w:rsidR="00723FA4" w:rsidRPr="00001065" w:rsidRDefault="00723FA4" w:rsidP="00723FA4">
      <w:pPr>
        <w:autoSpaceDE w:val="0"/>
        <w:autoSpaceDN w:val="0"/>
        <w:adjustRightInd w:val="0"/>
        <w:ind w:firstLine="709"/>
        <w:jc w:val="center"/>
        <w:rPr>
          <w:b/>
          <w:sz w:val="28"/>
          <w:szCs w:val="28"/>
        </w:rPr>
      </w:pPr>
      <w:r w:rsidRPr="00001065">
        <w:rPr>
          <w:b/>
          <w:sz w:val="28"/>
          <w:szCs w:val="28"/>
        </w:rPr>
        <w:t xml:space="preserve">«Введение в литературоведение» </w:t>
      </w:r>
    </w:p>
    <w:p w:rsidR="00723FA4" w:rsidRPr="007905B3" w:rsidRDefault="00723FA4" w:rsidP="00723FA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905B3">
        <w:rPr>
          <w:b/>
          <w:bCs/>
        </w:rPr>
        <w:t>1. Пояснительная записка</w:t>
      </w:r>
    </w:p>
    <w:p w:rsidR="00723FA4" w:rsidRPr="00FB549C" w:rsidRDefault="00723FA4" w:rsidP="00723FA4">
      <w:pPr>
        <w:ind w:firstLine="709"/>
        <w:jc w:val="both"/>
      </w:pPr>
      <w:r w:rsidRPr="00FB549C">
        <w:t>Дисциплина «Введение в литературоведение» имеет важное значение в подготовке выпускников бакалавриата. Она важна не только для формирования 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:rsidR="00723FA4" w:rsidRPr="00A52A19" w:rsidRDefault="00723FA4" w:rsidP="00723FA4">
      <w:pPr>
        <w:ind w:firstLine="709"/>
        <w:jc w:val="both"/>
      </w:pPr>
      <w:r w:rsidRPr="00FB549C">
        <w:t>Содержание дисциплины носит теоретико-культурный характер. В процессе освоения дисциплины студенты имеют возможность как получить знания по основам теоретического осмысления историко-литературного процесса, так и освоить базовые навыки анализа художественного произведения. Дисциплина способствует формированию целостного представления о становлении и развитии системы</w:t>
      </w:r>
      <w:r w:rsidRPr="00A52A19">
        <w:t xml:space="preserve"> литературных жанров, литературных феноменов в истории мирового литературного процесса. В результате освоения дисциплины студент должен иметь представление о взаимодействии культур и различных видов искусств, целостности и преемственности мирового литературного и культурного процесса.  </w:t>
      </w:r>
    </w:p>
    <w:p w:rsidR="00723FA4" w:rsidRPr="00A52A19" w:rsidRDefault="00723FA4" w:rsidP="00723FA4">
      <w:pPr>
        <w:tabs>
          <w:tab w:val="left" w:pos="720"/>
        </w:tabs>
        <w:ind w:firstLine="709"/>
        <w:jc w:val="both"/>
      </w:pPr>
      <w:r w:rsidRPr="00A52A19">
        <w:t>В процессе преподавания дисциплины «</w:t>
      </w:r>
      <w:r>
        <w:t>Введение в</w:t>
      </w:r>
      <w:r w:rsidRPr="00A52A19">
        <w:t xml:space="preserve"> литературоведени</w:t>
      </w:r>
      <w:r>
        <w:t>е</w:t>
      </w:r>
      <w:r w:rsidRPr="00A52A19">
        <w:t>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723FA4" w:rsidRPr="00A52A19" w:rsidRDefault="00723FA4" w:rsidP="00723FA4">
      <w:pPr>
        <w:tabs>
          <w:tab w:val="left" w:pos="720"/>
        </w:tabs>
        <w:ind w:firstLine="709"/>
        <w:jc w:val="both"/>
      </w:pPr>
      <w:r w:rsidRPr="00A52A19">
        <w:t>Текущий контроль успеваемости студентов по дисциплине «Основы литературоведения» включает тестирование, написание развернутых ответов и контрольных работ.</w:t>
      </w:r>
    </w:p>
    <w:p w:rsidR="00723FA4" w:rsidRPr="00A52A19" w:rsidRDefault="00723FA4" w:rsidP="00723FA4">
      <w:pPr>
        <w:tabs>
          <w:tab w:val="left" w:pos="720"/>
        </w:tabs>
        <w:ind w:firstLine="709"/>
        <w:jc w:val="both"/>
      </w:pPr>
      <w:r w:rsidRPr="00A52A19">
        <w:t>Рубежный контроль студентов предполагает индивидуальное тестирование.</w:t>
      </w:r>
    </w:p>
    <w:p w:rsidR="00723FA4" w:rsidRPr="00FB549C" w:rsidRDefault="00723FA4" w:rsidP="00723FA4">
      <w:pPr>
        <w:tabs>
          <w:tab w:val="left" w:pos="720"/>
        </w:tabs>
        <w:ind w:firstLine="709"/>
        <w:jc w:val="both"/>
      </w:pPr>
      <w:r w:rsidRPr="00FB549C">
        <w:t>Форма промежуточной аттестации по дисциплине – зачет с оценкой. При этом используется балльно-рейтинговая система оценки.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23FA4" w:rsidRPr="00FB549C" w:rsidRDefault="00723FA4" w:rsidP="00723FA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2. Место в структуре модуля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Дисциплина «Введение в литературоведение» является дисциплиной по выбору модуля «</w:t>
      </w:r>
      <w:r w:rsidRPr="00FB549C">
        <w:rPr>
          <w:bCs/>
          <w:iCs/>
        </w:rPr>
        <w:t>Основы научных знаний</w:t>
      </w:r>
      <w:r w:rsidRPr="00FB549C">
        <w:t xml:space="preserve">». 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Учебные дисциплины, на которых базируется данная учебная дисциплина: «Страноведение стран изучаемого языка», «Латинский язык и культура», «История», «Русский язык и культура речи».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Учебные дисциплины для которых она является предшествующей: «Мировая художественная культура (учебное событие)», «Литература Великобритании», «Литература США», «История и культура Великобритании», «История и культура США».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3. Цели и задачи</w:t>
      </w:r>
    </w:p>
    <w:p w:rsidR="00723FA4" w:rsidRPr="00FB549C" w:rsidRDefault="00723FA4" w:rsidP="00723FA4">
      <w:pPr>
        <w:autoSpaceDE w:val="0"/>
        <w:autoSpaceDN w:val="0"/>
        <w:adjustRightInd w:val="0"/>
        <w:ind w:firstLine="709"/>
        <w:jc w:val="both"/>
        <w:rPr>
          <w:rFonts w:cs="Calibri"/>
        </w:rPr>
      </w:pPr>
      <w:r w:rsidRPr="00FB549C">
        <w:rPr>
          <w:i/>
          <w:iCs/>
        </w:rPr>
        <w:lastRenderedPageBreak/>
        <w:t>Цель дисциплины:</w:t>
      </w:r>
      <w:r w:rsidRPr="00FB549C">
        <w:t xml:space="preserve"> подготовка студентов к профессиональной деятельности в области образования, социальной сферы и культуры.</w:t>
      </w:r>
    </w:p>
    <w:p w:rsidR="00723FA4" w:rsidRPr="00FB549C" w:rsidRDefault="00723FA4" w:rsidP="00723FA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FB549C">
        <w:rPr>
          <w:i/>
          <w:iCs/>
        </w:rPr>
        <w:t>Задачи дисциплины:</w:t>
      </w:r>
    </w:p>
    <w:p w:rsidR="00723FA4" w:rsidRPr="00FB549C" w:rsidRDefault="00723FA4" w:rsidP="00723FA4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>- способствовать формированию представлений о закономерностях функционирования литературы как вида искусства и особенностях литературного произведения;</w:t>
      </w:r>
    </w:p>
    <w:p w:rsidR="00723FA4" w:rsidRPr="00FB549C" w:rsidRDefault="00723FA4" w:rsidP="00723FA4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>-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направлений;</w:t>
      </w:r>
    </w:p>
    <w:p w:rsidR="00723FA4" w:rsidRPr="00FB549C" w:rsidRDefault="00723FA4" w:rsidP="00723FA4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 xml:space="preserve">- способствовать формированию умения проводить анализ художественного текста как произведения литературы с использованием специальной терминологии;  </w:t>
      </w:r>
    </w:p>
    <w:p w:rsidR="00723FA4" w:rsidRPr="00FB549C" w:rsidRDefault="00723FA4" w:rsidP="00723FA4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>- обеспечить условия для формирования представлений о целостности и преемственности литературного процесса в России, странах Западной Европы и Америки.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jc w:val="both"/>
        <w:rPr>
          <w:i/>
          <w:iCs/>
        </w:rPr>
      </w:pPr>
    </w:p>
    <w:p w:rsidR="00F65F8E" w:rsidRPr="00F65F8E" w:rsidRDefault="00723FA4" w:rsidP="00723FA4">
      <w:pPr>
        <w:spacing w:after="160" w:line="259" w:lineRule="auto"/>
        <w:rPr>
          <w:b/>
          <w:bCs/>
          <w:color w:val="C00000"/>
        </w:rPr>
      </w:pPr>
      <w:r w:rsidRPr="00FB549C">
        <w:rPr>
          <w:b/>
          <w:bCs/>
        </w:rPr>
        <w:t>4. Образовательные результаты</w:t>
      </w:r>
      <w:r w:rsidR="005E4E77">
        <w:rPr>
          <w:b/>
          <w:bCs/>
        </w:rPr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723FA4" w:rsidRPr="00FB549C" w:rsidTr="00F65F8E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Средства оценивания ОР</w:t>
            </w:r>
          </w:p>
        </w:tc>
      </w:tr>
      <w:tr w:rsidR="00723FA4" w:rsidRPr="00FB549C" w:rsidTr="00F65F8E">
        <w:trPr>
          <w:trHeight w:val="1412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spacing w:line="276" w:lineRule="auto"/>
              <w:jc w:val="both"/>
              <w:rPr>
                <w:i/>
              </w:rPr>
            </w:pPr>
            <w:r w:rsidRPr="00FB549C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spacing w:line="276" w:lineRule="auto"/>
            </w:pPr>
            <w:r w:rsidRPr="00FB549C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ОР.1.5.1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Демонстрирует способность проводить анализ и делать выводы о специфике литературных произведений с т.зр. особенностей литературы как вида искусства; проводить анализ этапов историко-литературного процесса, творчества ведущих авторов и их произведений в контексте развития мировой литературы и культуры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Default="00723FA4" w:rsidP="00F65F8E">
            <w:r w:rsidRPr="00FB549C">
              <w:t>ОК-1</w:t>
            </w:r>
          </w:p>
          <w:p w:rsidR="009626E2" w:rsidRPr="00FB549C" w:rsidRDefault="009626E2" w:rsidP="00F65F8E">
            <w:r>
              <w:t>ОК-4</w:t>
            </w:r>
          </w:p>
          <w:p w:rsidR="00723FA4" w:rsidRPr="00FB549C" w:rsidRDefault="009626E2" w:rsidP="009626E2">
            <w:r w:rsidRPr="00635E23">
              <w:rPr>
                <w:color w:val="C00000"/>
              </w:rPr>
              <w:t>О</w:t>
            </w:r>
            <w:r w:rsidR="00723FA4" w:rsidRPr="00635E23">
              <w:rPr>
                <w:color w:val="C00000"/>
              </w:rPr>
              <w:t>ПК-</w:t>
            </w:r>
            <w:r w:rsidRPr="00635E23">
              <w:rPr>
                <w:color w:val="C00000"/>
              </w:rPr>
              <w:t>5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pStyle w:val="2"/>
              <w:spacing w:after="0" w:line="276" w:lineRule="auto"/>
              <w:ind w:left="0"/>
              <w:jc w:val="both"/>
            </w:pPr>
            <w:r w:rsidRPr="00FB549C">
              <w:t>Тестирование в ЭОС</w:t>
            </w:r>
          </w:p>
          <w:p w:rsidR="00723FA4" w:rsidRPr="00FB549C" w:rsidRDefault="00723FA4" w:rsidP="00F65F8E">
            <w:pPr>
              <w:pStyle w:val="2"/>
              <w:spacing w:after="0" w:line="276" w:lineRule="auto"/>
              <w:ind w:left="0"/>
              <w:jc w:val="both"/>
            </w:pPr>
            <w:r w:rsidRPr="00FB549C">
              <w:t xml:space="preserve">Формы для оценки конспекта, </w:t>
            </w:r>
          </w:p>
          <w:p w:rsidR="00723FA4" w:rsidRPr="00FB549C" w:rsidRDefault="00723FA4" w:rsidP="00F65F8E">
            <w:pPr>
              <w:pStyle w:val="2"/>
              <w:spacing w:after="0" w:line="276" w:lineRule="auto"/>
              <w:ind w:left="0"/>
              <w:jc w:val="both"/>
            </w:pPr>
            <w:r w:rsidRPr="00FB549C">
              <w:t>практических работ на занятиях</w:t>
            </w:r>
          </w:p>
          <w:p w:rsidR="00723FA4" w:rsidRPr="00FB549C" w:rsidRDefault="00723FA4" w:rsidP="00F65F8E">
            <w:pPr>
              <w:pStyle w:val="2"/>
              <w:spacing w:after="0" w:line="276" w:lineRule="auto"/>
              <w:ind w:left="0"/>
              <w:jc w:val="both"/>
            </w:pPr>
          </w:p>
        </w:tc>
      </w:tr>
      <w:tr w:rsidR="00723FA4" w:rsidRPr="00FB549C" w:rsidTr="00F65F8E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23FA4" w:rsidRPr="00FB549C" w:rsidRDefault="00723FA4" w:rsidP="00F65F8E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723FA4" w:rsidRPr="00FB549C" w:rsidRDefault="00723FA4" w:rsidP="00F65F8E">
            <w:pPr>
              <w:spacing w:line="276" w:lineRule="auto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ОР.1.5.2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r w:rsidRPr="00FB549C">
              <w:t>Понимает процессы, происходящие в истории мировой литературы, развитии жанровой системы и системы стилей и направлений и демон</w:t>
            </w:r>
            <w:r w:rsidRPr="00FB549C">
              <w:lastRenderedPageBreak/>
              <w:t>стрирует способность организовать научно-исследовательскую работу учащихся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4B60EC" w:rsidRDefault="00723FA4" w:rsidP="00F65F8E">
            <w:r w:rsidRPr="004B60EC">
              <w:lastRenderedPageBreak/>
              <w:t>ПК-11</w:t>
            </w:r>
          </w:p>
          <w:p w:rsidR="00723FA4" w:rsidRPr="00FB549C" w:rsidRDefault="00723FA4" w:rsidP="00F65F8E">
            <w:r w:rsidRPr="004B60EC">
              <w:t>ПК-12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pStyle w:val="2"/>
              <w:spacing w:after="0" w:line="276" w:lineRule="auto"/>
              <w:ind w:left="0"/>
              <w:jc w:val="both"/>
            </w:pPr>
            <w:r w:rsidRPr="00FB549C">
              <w:t>Тестирование в ЭОС</w:t>
            </w:r>
          </w:p>
          <w:p w:rsidR="00723FA4" w:rsidRPr="00FB549C" w:rsidRDefault="00723FA4" w:rsidP="00F65F8E">
            <w:pPr>
              <w:pStyle w:val="2"/>
              <w:spacing w:after="0" w:line="276" w:lineRule="auto"/>
              <w:ind w:left="0"/>
              <w:jc w:val="both"/>
            </w:pPr>
            <w:r w:rsidRPr="00FB549C">
              <w:t xml:space="preserve">Формы для оценки докладов и презентаций, </w:t>
            </w:r>
          </w:p>
          <w:p w:rsidR="00723FA4" w:rsidRPr="00FB549C" w:rsidRDefault="00723FA4" w:rsidP="00F65F8E">
            <w:pPr>
              <w:pStyle w:val="2"/>
              <w:spacing w:after="0" w:line="276" w:lineRule="auto"/>
              <w:ind w:left="0"/>
              <w:jc w:val="both"/>
            </w:pPr>
            <w:r w:rsidRPr="00FB549C">
              <w:t>практических работ на заня</w:t>
            </w:r>
            <w:r w:rsidRPr="00FB549C">
              <w:lastRenderedPageBreak/>
              <w:t xml:space="preserve">тиях, </w:t>
            </w:r>
          </w:p>
          <w:p w:rsidR="00723FA4" w:rsidRPr="00FB549C" w:rsidRDefault="00723FA4" w:rsidP="00F65F8E">
            <w:pPr>
              <w:pStyle w:val="2"/>
              <w:spacing w:after="0" w:line="276" w:lineRule="auto"/>
              <w:ind w:left="0"/>
              <w:jc w:val="both"/>
            </w:pPr>
            <w:r w:rsidRPr="00FB549C">
              <w:t>выполнение проектного задания</w:t>
            </w:r>
          </w:p>
          <w:p w:rsidR="00723FA4" w:rsidRPr="00FB549C" w:rsidRDefault="00723FA4" w:rsidP="00F65F8E"/>
        </w:tc>
      </w:tr>
    </w:tbl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5. Содержание дисциплины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96"/>
        <w:gridCol w:w="837"/>
        <w:gridCol w:w="836"/>
        <w:gridCol w:w="1380"/>
        <w:gridCol w:w="1206"/>
        <w:gridCol w:w="1007"/>
      </w:tblGrid>
      <w:tr w:rsidR="00723FA4" w:rsidRPr="00FB549C" w:rsidTr="00F65F8E">
        <w:trPr>
          <w:trHeight w:val="203"/>
        </w:trPr>
        <w:tc>
          <w:tcPr>
            <w:tcW w:w="42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Контактная работа</w:t>
            </w:r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Самостоятельная работа</w:t>
            </w:r>
          </w:p>
        </w:tc>
        <w:tc>
          <w:tcPr>
            <w:tcW w:w="10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Всего часов по дисциплине</w:t>
            </w:r>
          </w:p>
        </w:tc>
      </w:tr>
      <w:tr w:rsidR="00723FA4" w:rsidRPr="00FB549C" w:rsidTr="00F65F8E">
        <w:trPr>
          <w:trHeight w:val="533"/>
        </w:trPr>
        <w:tc>
          <w:tcPr>
            <w:tcW w:w="42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tabs>
                <w:tab w:val="left" w:pos="814"/>
              </w:tabs>
              <w:spacing w:line="276" w:lineRule="auto"/>
              <w:jc w:val="center"/>
            </w:pPr>
            <w:r w:rsidRPr="00FB549C">
              <w:t xml:space="preserve">Контактная СР (в т.ч. </w:t>
            </w:r>
          </w:p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 ЭИОС)</w:t>
            </w:r>
          </w:p>
        </w:tc>
        <w:tc>
          <w:tcPr>
            <w:tcW w:w="12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Лекции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rPr>
                <w:b/>
              </w:rPr>
              <w:t>Раздел 1. Литературоведение. Фольклор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10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20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 xml:space="preserve">1.1. Специфика литературы как вида искусства. Литературоведение как наука. Разделы литературоведения. Понятие о литературном роде. Родо-видовая специфика текста.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>1.2. Миф. Особенности мифологического мышления. Античная и славянская мифология. Специфика произведений устного народного творчества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>1.3. Стиховедение. Анализ произведений стихотворных жанров.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rPr>
                <w:b/>
              </w:rPr>
              <w:t xml:space="preserve">Раздел 2. Этапы развития мирового литературного процесса.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jc w:val="center"/>
              <w:rPr>
                <w:b/>
              </w:rPr>
            </w:pPr>
            <w:r w:rsidRPr="00FB549C">
              <w:rPr>
                <w:b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jc w:val="center"/>
              <w:rPr>
                <w:b/>
              </w:rPr>
            </w:pPr>
            <w:r w:rsidRPr="00FB549C">
              <w:rPr>
                <w:b/>
              </w:rPr>
              <w:t>12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jc w:val="center"/>
              <w:rPr>
                <w:b/>
              </w:rPr>
            </w:pPr>
            <w:r w:rsidRPr="00FB549C">
              <w:rPr>
                <w:b/>
              </w:rPr>
              <w:t>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jc w:val="center"/>
              <w:rPr>
                <w:b/>
              </w:rPr>
            </w:pPr>
            <w:r w:rsidRPr="00FB549C">
              <w:rPr>
                <w:b/>
              </w:rPr>
              <w:t>26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jc w:val="center"/>
              <w:rPr>
                <w:b/>
              </w:rPr>
            </w:pPr>
            <w:r w:rsidRPr="00FB549C">
              <w:rPr>
                <w:b/>
              </w:rPr>
              <w:t>52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 xml:space="preserve">2.1. Античная литература. Родо-видовая система античной литературы. Основные жанры. Анализ трагедий Еврипида «Ипполит» и Сенеки «Федра». Тема и идея литературного произведения. Комплекс мотивов античной драматургии. 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 xml:space="preserve">2.2. Литература Средних веков и эпохи Возрождения. Средневековый героический эпос. Автор и герой средневекового героического эпоса.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 xml:space="preserve">2.3. Особенности философии эпохи Возрождения. Творчество У.Шекспира.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>2.4. Литература XVII – XVIII вв. Особенности драматургии барокко и классицизма. Проблемы художественного времени и пространства.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611105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 xml:space="preserve">2.5. Литература эпохи Просвещения. </w:t>
            </w:r>
            <w:r w:rsidRPr="00FB549C">
              <w:lastRenderedPageBreak/>
              <w:t xml:space="preserve">Развитие жанра просветительского романа.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lastRenderedPageBreak/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lastRenderedPageBreak/>
              <w:t xml:space="preserve">2.6. Литература XIX века. Романтизм. Особенности романтической новеллы. Композиция и сюжет литературного произведения.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6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 xml:space="preserve">2.7. Реализм. Особенности жанровой системы, тематики, образов героев, конфликта литературных произведений. Архетип в литературном произведении.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 xml:space="preserve">2.8. Литература рубежа XIX-ХХ вв. Особенности переходной эпохи. Тропы в литературном произведении. Символизм, символ.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1C34F3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6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 xml:space="preserve">2.9. Литература ХХ в. Особенности литературы н. ХХ в. Модернизм как тип художественного сознания. Неомиф в художественной литературе.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 xml:space="preserve">2.10. Драматургия ХХ в. Новые театральные системы.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r w:rsidRPr="00FB549C">
              <w:t xml:space="preserve">2.11. Постмодернизм. Черты литературы постмодернизма. Интертекст.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723FA4" w:rsidRPr="00FB549C" w:rsidTr="00F65F8E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FB549C">
              <w:rPr>
                <w:bCs/>
              </w:rPr>
              <w:t>Итого: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16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rPr>
                <w:lang w:val="en-US"/>
              </w:rPr>
              <w:t>1</w:t>
            </w:r>
            <w:r w:rsidRPr="00FB549C"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36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72</w:t>
            </w:r>
          </w:p>
        </w:tc>
      </w:tr>
    </w:tbl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5.2. Методы обучения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FB549C">
        <w:rPr>
          <w:bCs/>
        </w:rPr>
        <w:t>Объяснительно-иллюстративный; метод проблемного изложения; частично-поисковый.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FB549C">
        <w:rPr>
          <w:bCs/>
        </w:rPr>
        <w:t>Метод проектов, исследовательский, развитие критического мышления через чтение и письмо.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6. Технологическая карта дисциплины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6.1. Рейтинг-план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723FA4" w:rsidRPr="00FB549C" w:rsidTr="00F65F8E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 xml:space="preserve">Код ОР </w:t>
            </w:r>
            <w:r w:rsidRPr="00FB549C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Виды учебной деятельности</w:t>
            </w:r>
          </w:p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Балл за конкретное задание</w:t>
            </w:r>
          </w:p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(</w:t>
            </w:r>
            <w:r w:rsidRPr="00FB549C">
              <w:rPr>
                <w:lang w:val="en-US"/>
              </w:rPr>
              <w:t>min</w:t>
            </w:r>
            <w:r w:rsidRPr="00FB549C">
              <w:t>-</w:t>
            </w:r>
            <w:r w:rsidRPr="00FB549C">
              <w:rPr>
                <w:lang w:val="en-US"/>
              </w:rPr>
              <w:t>max</w:t>
            </w:r>
            <w:r w:rsidRPr="00FB549C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Баллы</w:t>
            </w:r>
          </w:p>
        </w:tc>
      </w:tr>
      <w:tr w:rsidR="00723FA4" w:rsidRPr="00FB549C" w:rsidTr="00F65F8E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4" w:space="0" w:color="auto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Минимальный</w:t>
            </w: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Максимальный</w:t>
            </w:r>
          </w:p>
        </w:tc>
      </w:tr>
      <w:tr w:rsidR="00723FA4" w:rsidRPr="00FB549C" w:rsidTr="00F65F8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1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FB549C" w:rsidRDefault="00723FA4" w:rsidP="00F65F8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ОР.1.5.1</w:t>
            </w:r>
          </w:p>
          <w:p w:rsidR="00723FA4" w:rsidRPr="00FB549C" w:rsidRDefault="00723FA4" w:rsidP="00F65F8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ОР.1.5.2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Практические работы на занятиях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 w:rsidRPr="00FB549C">
              <w:t>Формы для оценки практической работы на занятиях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3"/>
              <w:spacing w:line="276" w:lineRule="auto"/>
              <w:jc w:val="center"/>
            </w:pPr>
            <w:r w:rsidRPr="00FB549C">
              <w:t>8-10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30</w:t>
            </w:r>
          </w:p>
        </w:tc>
      </w:tr>
      <w:tr w:rsidR="00723FA4" w:rsidRPr="00FB549C" w:rsidTr="00F65F8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FB549C" w:rsidRDefault="00723FA4" w:rsidP="00F65F8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3"/>
              <w:spacing w:line="276" w:lineRule="auto"/>
              <w:jc w:val="center"/>
            </w:pPr>
            <w:r w:rsidRPr="00FB549C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</w:tr>
      <w:tr w:rsidR="00723FA4" w:rsidRPr="00FB549C" w:rsidTr="00F65F8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lastRenderedPageBreak/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FB549C" w:rsidRDefault="00723FA4" w:rsidP="00F65F8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Конспект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</w:pPr>
            <w:r w:rsidRPr="00FB549C">
              <w:t>Форма для оценки конспекта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3"/>
              <w:spacing w:line="276" w:lineRule="auto"/>
              <w:jc w:val="center"/>
            </w:pPr>
            <w:r w:rsidRPr="00FB549C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</w:tr>
      <w:tr w:rsidR="00723FA4" w:rsidRPr="00FB549C" w:rsidTr="00F65F8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4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FB549C" w:rsidRDefault="00723FA4" w:rsidP="00F65F8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Формы для оценки проектного задания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3"/>
              <w:spacing w:line="276" w:lineRule="auto"/>
              <w:jc w:val="center"/>
              <w:rPr>
                <w:lang w:val="en-US"/>
              </w:rPr>
            </w:pPr>
            <w:r w:rsidRPr="00FB549C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val="en-US"/>
              </w:rPr>
            </w:pPr>
            <w:r w:rsidRPr="00FB549C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</w:tr>
      <w:tr w:rsidR="00723FA4" w:rsidRPr="00FB549C" w:rsidTr="00F65F8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5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Default="00723FA4" w:rsidP="00F65F8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ОР.1.5.1</w:t>
            </w:r>
          </w:p>
          <w:p w:rsidR="00723FA4" w:rsidRPr="00FB549C" w:rsidRDefault="00723FA4" w:rsidP="00F65F8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FB549C">
              <w:t xml:space="preserve">Тест в ЭОС </w:t>
            </w:r>
            <w:r w:rsidRPr="00FB549C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3"/>
              <w:spacing w:line="276" w:lineRule="auto"/>
              <w:jc w:val="center"/>
              <w:rPr>
                <w:lang w:val="en-US"/>
              </w:rPr>
            </w:pPr>
            <w:r w:rsidRPr="00FB549C">
              <w:t>5</w:t>
            </w:r>
            <w:r w:rsidRPr="00FB549C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</w:tr>
      <w:tr w:rsidR="00723FA4" w:rsidRPr="00FB549C" w:rsidTr="00F65F8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6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FB549C" w:rsidRDefault="00723FA4" w:rsidP="00F65F8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ОР.1.5.1 ОР.1.5.2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a3"/>
              <w:spacing w:line="276" w:lineRule="auto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30</w:t>
            </w:r>
          </w:p>
        </w:tc>
      </w:tr>
      <w:tr w:rsidR="00723FA4" w:rsidRPr="00FB549C" w:rsidTr="00F65F8E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FB549C" w:rsidRDefault="00723FA4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FB549C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FB549C" w:rsidRDefault="00723FA4" w:rsidP="00F65F8E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FB549C">
              <w:rPr>
                <w:b/>
                <w:bCs/>
              </w:rPr>
              <w:t>100</w:t>
            </w:r>
          </w:p>
        </w:tc>
      </w:tr>
    </w:tbl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23FA4" w:rsidRPr="00FB549C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B549C">
        <w:rPr>
          <w:b/>
          <w:bCs/>
        </w:rPr>
        <w:t>7. Учебно-методическое и информационное обеспечение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B549C">
        <w:rPr>
          <w:bCs/>
          <w:i/>
        </w:rPr>
        <w:t xml:space="preserve">7.1. </w:t>
      </w:r>
      <w:r w:rsidRPr="00FB549C">
        <w:rPr>
          <w:bCs/>
          <w:i/>
          <w:iCs/>
        </w:rPr>
        <w:t>Основная литература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rPr>
          <w:bCs/>
          <w:i/>
          <w:iCs/>
        </w:rPr>
        <w:t xml:space="preserve">1. Дубровская В.В. Литературоведение: поэтический мир. М. – Берлин: Директ-медиа, 2016. </w:t>
      </w:r>
      <w:hyperlink r:id="rId47" w:history="1">
        <w:r w:rsidRPr="00FB549C">
          <w:rPr>
            <w:rStyle w:val="af0"/>
            <w:color w:val="auto"/>
          </w:rPr>
          <w:t>http://biblioclub.ru/index.php?page=book&amp;id=443649</w:t>
        </w:r>
      </w:hyperlink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B549C">
        <w:rPr>
          <w:bCs/>
          <w:i/>
          <w:iCs/>
        </w:rPr>
        <w:t xml:space="preserve">2. Дубровская В.В. Литературоведение: введение в дисциплину. М. – Берлин: Директ-медиа, 2016. </w:t>
      </w:r>
      <w:hyperlink r:id="rId48" w:history="1">
        <w:r w:rsidRPr="00FB549C">
          <w:rPr>
            <w:bCs/>
            <w:i/>
            <w:iCs/>
            <w:u w:val="single"/>
          </w:rPr>
          <w:t>http://biblioclub.ru/index.php?page=book&amp;id=443650</w:t>
        </w:r>
      </w:hyperlink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rPr>
          <w:bCs/>
          <w:i/>
          <w:iCs/>
        </w:rPr>
        <w:t>3</w:t>
      </w:r>
      <w:r w:rsidRPr="00FB549C">
        <w:t xml:space="preserve">. Хализев В.Е. Теория литературы. М.: Академия, 2013. 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B549C">
        <w:rPr>
          <w:bCs/>
          <w:i/>
        </w:rPr>
        <w:t>7.2. Дополнитель</w:t>
      </w:r>
      <w:r w:rsidRPr="00FB549C">
        <w:rPr>
          <w:bCs/>
          <w:i/>
          <w:iCs/>
        </w:rPr>
        <w:t>ная литература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 xml:space="preserve">1. Есин А.Б. Литературоведение. Культурология: избранные труды. М.: Флинта, 2017. </w:t>
      </w:r>
      <w:hyperlink r:id="rId49" w:history="1">
        <w:r w:rsidRPr="00FB549C">
          <w:t>http://biblioclub.ru/index.php?page=book&amp;id=94678</w:t>
        </w:r>
      </w:hyperlink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 xml:space="preserve">2. Прозоров В.В. Введение в литературоведение. М.: Флинта, 2017. </w:t>
      </w:r>
      <w:hyperlink r:id="rId50" w:history="1">
        <w:r w:rsidRPr="00FB549C">
          <w:t>http://biblioclub.ru/index.php?page=book&amp;id=103822</w:t>
        </w:r>
      </w:hyperlink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 xml:space="preserve">3. Луков В.А. История литературы: Зарубежная литература от истоков до наших дней. М.: Академия, 2009. 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 xml:space="preserve">4. Мещеряков В.П., Козлов А.С. Введение в литературоведение. Основы теории литературы. М.: Юрайт, 2012. 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  <w:r w:rsidRPr="00FB549C">
        <w:rPr>
          <w:b/>
          <w:bCs/>
          <w:i/>
        </w:rPr>
        <w:t>Из ЭБС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1. Громова, М.И. Русская драматургия конца XX — начала XXI века : учебное пособие. Москва: ФЛИНТА, 2017. 364 с. URL: https://e.lanbook.com/book/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2. Зинченко, В.Г. Литература и методы ее изучения. Системно-синергетический подход: учебное пособие : электронно-библиотечная система. Москва : ФЛИНТА, 2017. 278 с. URL: https://e.lanbook.com/book/100025.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B549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  <w:r w:rsidRPr="00FB549C">
        <w:rPr>
          <w:b/>
          <w:bCs/>
          <w:i/>
        </w:rPr>
        <w:t>Из ЭБС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lastRenderedPageBreak/>
        <w:t>1. Витковская, Л.В. Когниция и образ автора в интерпретации смысла: Литературоведение XXI века: учебное пособие. М.: Директ-Медиа, 2014. 333 с. [Электронный ресурс] URL: </w:t>
      </w:r>
      <w:hyperlink r:id="rId51" w:history="1">
        <w:r w:rsidRPr="00FB549C">
          <w:t>http://biblioclub.ru/index.php?page=book&amp;id=235651</w:t>
        </w:r>
      </w:hyperlink>
      <w:r w:rsidRPr="00FB549C">
        <w:t>.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2. Погребная, Я.В. Сравнительно-историческое литературоведение: учебное пособие. М.: Флинта, 2016. 84 с. [Электронный ресурс]. URL: </w:t>
      </w:r>
      <w:hyperlink r:id="rId52" w:history="1">
        <w:r w:rsidRPr="00FB549C">
          <w:t>http://biblioclub.ru/index.php?page=book&amp;id=83463</w:t>
        </w:r>
      </w:hyperlink>
      <w:r w:rsidRPr="00FB549C">
        <w:t>.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B549C">
        <w:t>3. Эсалнек, А.Я. Теория литературы : учебное пособие. М.: Флинта, 2016. 209 с. [Электронный ресурс]. URL: </w:t>
      </w:r>
      <w:hyperlink r:id="rId53" w:history="1">
        <w:r w:rsidRPr="00FB549C">
          <w:t>http://biblioclub.ru/index.php?page=book&amp;id=70373</w:t>
        </w:r>
      </w:hyperlink>
      <w:r w:rsidRPr="00FB549C">
        <w:t>.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B549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23FA4" w:rsidRPr="00FB549C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  <w:r w:rsidRPr="00FB549C">
        <w:rPr>
          <w:b/>
          <w:bCs/>
          <w:i/>
        </w:rPr>
        <w:t>Из ЭБС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723FA4" w:rsidRPr="00FB549C" w:rsidTr="00F65F8E">
        <w:tc>
          <w:tcPr>
            <w:tcW w:w="2834" w:type="dxa"/>
          </w:tcPr>
          <w:p w:rsidR="00723FA4" w:rsidRPr="00FB549C" w:rsidRDefault="00723FA4" w:rsidP="00F65F8E">
            <w:pPr>
              <w:spacing w:line="276" w:lineRule="auto"/>
              <w:jc w:val="both"/>
              <w:rPr>
                <w:lang w:val="en-US"/>
              </w:rPr>
            </w:pPr>
            <w:r w:rsidRPr="00FB549C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23FA4" w:rsidRPr="00FB549C" w:rsidRDefault="00723FA4" w:rsidP="00F65F8E">
            <w:pPr>
              <w:spacing w:line="276" w:lineRule="auto"/>
              <w:jc w:val="both"/>
            </w:pPr>
            <w:r w:rsidRPr="00FB549C">
              <w:t>ЭБС «Университетская библиотека онлайн»</w:t>
            </w:r>
          </w:p>
        </w:tc>
      </w:tr>
      <w:tr w:rsidR="00723FA4" w:rsidRPr="00FB549C" w:rsidTr="00F65F8E">
        <w:tc>
          <w:tcPr>
            <w:tcW w:w="2834" w:type="dxa"/>
          </w:tcPr>
          <w:p w:rsidR="00723FA4" w:rsidRPr="00FB549C" w:rsidRDefault="00723FA4" w:rsidP="00F65F8E">
            <w:pPr>
              <w:spacing w:line="276" w:lineRule="auto"/>
              <w:jc w:val="both"/>
              <w:rPr>
                <w:lang w:val="en-US"/>
              </w:rPr>
            </w:pPr>
            <w:r w:rsidRPr="00FB549C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23FA4" w:rsidRPr="00FB549C" w:rsidRDefault="00723FA4" w:rsidP="00F65F8E">
            <w:pPr>
              <w:spacing w:line="276" w:lineRule="auto"/>
              <w:jc w:val="both"/>
            </w:pPr>
            <w:r w:rsidRPr="00FB549C">
              <w:t>Научная электронная библиотека</w:t>
            </w:r>
          </w:p>
        </w:tc>
      </w:tr>
      <w:tr w:rsidR="00723FA4" w:rsidRPr="00FB549C" w:rsidTr="00F65F8E">
        <w:tc>
          <w:tcPr>
            <w:tcW w:w="2834" w:type="dxa"/>
          </w:tcPr>
          <w:p w:rsidR="00723FA4" w:rsidRPr="00FB549C" w:rsidRDefault="00723FA4" w:rsidP="00F65F8E">
            <w:pPr>
              <w:spacing w:line="276" w:lineRule="auto"/>
              <w:jc w:val="both"/>
              <w:rPr>
                <w:lang w:val="en-US"/>
              </w:rPr>
            </w:pPr>
            <w:r w:rsidRPr="00FB549C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23FA4" w:rsidRPr="00FB549C" w:rsidRDefault="00723FA4" w:rsidP="00F65F8E">
            <w:pPr>
              <w:spacing w:line="276" w:lineRule="auto"/>
              <w:jc w:val="both"/>
            </w:pPr>
            <w:r w:rsidRPr="00FB549C">
              <w:t xml:space="preserve">Универсальные базы данных изданий </w:t>
            </w:r>
          </w:p>
        </w:tc>
      </w:tr>
    </w:tbl>
    <w:p w:rsidR="00723FA4" w:rsidRPr="00FB549C" w:rsidRDefault="00723FA4" w:rsidP="00723FA4">
      <w:pPr>
        <w:autoSpaceDE w:val="0"/>
        <w:autoSpaceDN w:val="0"/>
        <w:adjustRightInd w:val="0"/>
        <w:jc w:val="both"/>
      </w:pP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8. Фонды оценочных средств</w:t>
      </w:r>
    </w:p>
    <w:p w:rsidR="00723FA4" w:rsidRPr="00FB549C" w:rsidRDefault="00723FA4" w:rsidP="00723FA4">
      <w:pPr>
        <w:spacing w:line="276" w:lineRule="auto"/>
        <w:ind w:firstLine="709"/>
        <w:jc w:val="both"/>
        <w:rPr>
          <w:spacing w:val="-4"/>
        </w:rPr>
      </w:pPr>
      <w:r w:rsidRPr="00FB549C">
        <w:rPr>
          <w:spacing w:val="-4"/>
        </w:rPr>
        <w:t>Фонд оценочных средств представлен в Приложении 1.</w:t>
      </w:r>
    </w:p>
    <w:p w:rsidR="00723FA4" w:rsidRPr="00FB549C" w:rsidRDefault="00723FA4" w:rsidP="00723FA4">
      <w:pPr>
        <w:spacing w:line="276" w:lineRule="auto"/>
        <w:ind w:firstLine="709"/>
        <w:jc w:val="both"/>
        <w:rPr>
          <w:spacing w:val="-4"/>
        </w:rPr>
      </w:pP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9.1. Описание материально-технической базы</w:t>
      </w:r>
    </w:p>
    <w:p w:rsidR="00723FA4" w:rsidRPr="00FB549C" w:rsidRDefault="00723FA4" w:rsidP="00723FA4">
      <w:pPr>
        <w:spacing w:line="276" w:lineRule="auto"/>
        <w:ind w:firstLine="709"/>
        <w:jc w:val="both"/>
        <w:rPr>
          <w:bCs/>
        </w:rPr>
      </w:pPr>
      <w:r w:rsidRPr="00FB549C"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FB549C">
        <w:rPr>
          <w:bCs/>
        </w:rPr>
        <w:t xml:space="preserve">Реализация дисциплины требует наличия </w:t>
      </w:r>
      <w:r w:rsidRPr="00FB549C">
        <w:t>аудитории, оснащенной необходимым оборудованием</w:t>
      </w:r>
      <w:r w:rsidRPr="00FB549C">
        <w:rPr>
          <w:bCs/>
        </w:rPr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:rsidR="00723FA4" w:rsidRPr="00FB549C" w:rsidRDefault="00723FA4" w:rsidP="00723FA4">
      <w:pPr>
        <w:spacing w:line="276" w:lineRule="auto"/>
        <w:ind w:firstLine="709"/>
        <w:jc w:val="both"/>
        <w:rPr>
          <w:bCs/>
        </w:rPr>
      </w:pPr>
    </w:p>
    <w:p w:rsidR="00723FA4" w:rsidRPr="00FB549C" w:rsidRDefault="00723FA4" w:rsidP="00723FA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3FA4" w:rsidRPr="00FB549C" w:rsidRDefault="00723FA4" w:rsidP="00723F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Перечень программного обеспечения</w:t>
      </w:r>
    </w:p>
    <w:p w:rsidR="00723FA4" w:rsidRPr="00FB549C" w:rsidRDefault="00723FA4" w:rsidP="00723F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-</w:t>
      </w:r>
      <w:r w:rsidRPr="00FB549C">
        <w:rPr>
          <w:bCs/>
          <w:lang w:val="en-US"/>
        </w:rPr>
        <w:t>Microsoft</w:t>
      </w:r>
      <w:r w:rsidRPr="00FB549C">
        <w:rPr>
          <w:bCs/>
        </w:rPr>
        <w:t xml:space="preserve"> </w:t>
      </w:r>
      <w:r w:rsidRPr="00FB549C">
        <w:rPr>
          <w:bCs/>
          <w:lang w:val="en-US"/>
        </w:rPr>
        <w:t>Office</w:t>
      </w:r>
      <w:r w:rsidRPr="00FB549C">
        <w:rPr>
          <w:bCs/>
        </w:rPr>
        <w:t>;</w:t>
      </w:r>
    </w:p>
    <w:p w:rsidR="00723FA4" w:rsidRPr="00FB549C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FB549C">
        <w:rPr>
          <w:bCs/>
          <w:lang w:val="en-US"/>
        </w:rPr>
        <w:t>-</w:t>
      </w:r>
      <w:r w:rsidRPr="00FB549C">
        <w:rPr>
          <w:bCs/>
        </w:rPr>
        <w:t>браузеры</w:t>
      </w:r>
      <w:r w:rsidRPr="00FB549C">
        <w:rPr>
          <w:bCs/>
          <w:lang w:val="en-US"/>
        </w:rPr>
        <w:t xml:space="preserve"> Google Chrome, Mozilla Firefox, Opera  </w:t>
      </w:r>
      <w:r w:rsidRPr="00FB549C">
        <w:rPr>
          <w:bCs/>
        </w:rPr>
        <w:t>или</w:t>
      </w:r>
      <w:r w:rsidRPr="00FB549C">
        <w:rPr>
          <w:bCs/>
          <w:lang w:val="en-US"/>
        </w:rPr>
        <w:t xml:space="preserve"> </w:t>
      </w:r>
      <w:r w:rsidRPr="00FB549C">
        <w:rPr>
          <w:bCs/>
        </w:rPr>
        <w:t>др</w:t>
      </w:r>
      <w:r w:rsidRPr="00FB549C">
        <w:rPr>
          <w:bCs/>
          <w:lang w:val="en-US"/>
        </w:rPr>
        <w:t>.;</w:t>
      </w:r>
    </w:p>
    <w:p w:rsidR="00723FA4" w:rsidRPr="00FB549C" w:rsidRDefault="00723FA4" w:rsidP="00723F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-поисковые систем Google, Rambler, Yandex и др.</w:t>
      </w:r>
    </w:p>
    <w:p w:rsidR="00723FA4" w:rsidRPr="00FB549C" w:rsidRDefault="00723FA4" w:rsidP="00723FA4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723FA4" w:rsidRPr="00516FCD" w:rsidRDefault="00723FA4" w:rsidP="00723FA4">
      <w:pPr>
        <w:ind w:left="360"/>
        <w:jc w:val="both"/>
      </w:pPr>
    </w:p>
    <w:p w:rsidR="00723FA4" w:rsidRPr="00516FCD" w:rsidRDefault="00723FA4" w:rsidP="00723FA4">
      <w:pPr>
        <w:pStyle w:val="2"/>
        <w:spacing w:after="0" w:line="240" w:lineRule="auto"/>
        <w:ind w:left="0"/>
        <w:jc w:val="center"/>
        <w:rPr>
          <w:b/>
        </w:rPr>
      </w:pPr>
      <w:r>
        <w:rPr>
          <w:b/>
          <w:caps/>
        </w:rPr>
        <w:t>5.6</w:t>
      </w:r>
      <w:r w:rsidRPr="00516FCD">
        <w:rPr>
          <w:b/>
          <w:caps/>
        </w:rPr>
        <w:t>. ПРОГРАММА ДИСЦИПЛИНЫ «</w:t>
      </w:r>
      <w:r w:rsidRPr="00516FCD">
        <w:rPr>
          <w:b/>
        </w:rPr>
        <w:t>ЛОГИКА»</w:t>
      </w:r>
    </w:p>
    <w:p w:rsidR="00723FA4" w:rsidRPr="00516FCD" w:rsidRDefault="00723FA4" w:rsidP="00723FA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723FA4" w:rsidRPr="00516FCD" w:rsidRDefault="00723FA4" w:rsidP="00723FA4">
      <w:pPr>
        <w:shd w:val="clear" w:color="auto" w:fill="FFFFFF"/>
        <w:ind w:firstLine="708"/>
        <w:jc w:val="both"/>
      </w:pPr>
      <w:r w:rsidRPr="00516FCD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</w:t>
      </w:r>
      <w:r w:rsidRPr="00516FCD">
        <w:rPr>
          <w:rFonts w:ascii="Arial" w:hAnsi="Arial" w:cs="Arial"/>
          <w:sz w:val="33"/>
          <w:szCs w:val="33"/>
        </w:rPr>
        <w:t xml:space="preserve"> </w:t>
      </w:r>
      <w:r w:rsidRPr="00516FCD">
        <w:t xml:space="preserve">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723FA4" w:rsidRPr="00516FCD" w:rsidRDefault="00723FA4" w:rsidP="00723FA4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2. Место в структуре модуля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Дисциплина «Логика» является дисциплиной по выбору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». 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:rsidR="00723FA4" w:rsidRPr="00516FCD" w:rsidRDefault="00723FA4" w:rsidP="00723FA4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Pr="00516FCD">
        <w:rPr>
          <w:b/>
          <w:bCs/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:rsidR="00723FA4" w:rsidRPr="00EA14B0" w:rsidRDefault="00723FA4" w:rsidP="00723FA4">
      <w:pPr>
        <w:spacing w:after="160"/>
        <w:ind w:firstLine="708"/>
        <w:rPr>
          <w:b/>
          <w:bCs/>
          <w:color w:val="C00000"/>
        </w:rPr>
      </w:pPr>
      <w:r w:rsidRPr="00516FCD">
        <w:rPr>
          <w:b/>
          <w:bCs/>
        </w:rPr>
        <w:t>4. Образовательные результаты</w:t>
      </w:r>
      <w:r w:rsidR="00EA14B0">
        <w:rPr>
          <w:b/>
          <w:bCs/>
        </w:rPr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723FA4" w:rsidRPr="00516FCD" w:rsidTr="00E0158D">
        <w:trPr>
          <w:trHeight w:val="385"/>
        </w:trPr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723FA4" w:rsidRPr="00516FCD" w:rsidTr="00E0158D">
        <w:trPr>
          <w:trHeight w:val="3834"/>
        </w:trPr>
        <w:tc>
          <w:tcPr>
            <w:tcW w:w="8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17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</w:t>
            </w:r>
            <w:r w:rsidRPr="00516FCD">
              <w:lastRenderedPageBreak/>
              <w:t>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723FA4" w:rsidRPr="00516FCD" w:rsidRDefault="00723FA4" w:rsidP="00F65F8E">
            <w:pPr>
              <w:tabs>
                <w:tab w:val="left" w:pos="318"/>
              </w:tabs>
              <w:jc w:val="both"/>
            </w:pPr>
          </w:p>
        </w:tc>
        <w:tc>
          <w:tcPr>
            <w:tcW w:w="139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ОР.1-</w:t>
            </w:r>
            <w:r>
              <w:t>6</w:t>
            </w:r>
            <w:r w:rsidRPr="00516FCD">
              <w:t>-1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r w:rsidRPr="00516FCD">
              <w:t>ОК-3</w:t>
            </w:r>
          </w:p>
          <w:p w:rsidR="00723FA4" w:rsidRPr="00516FCD" w:rsidRDefault="00723FA4" w:rsidP="00F65F8E"/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:rsidR="00723FA4" w:rsidRPr="00516FCD" w:rsidRDefault="00723FA4" w:rsidP="00F65F8E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:rsidR="00723FA4" w:rsidRPr="00516FCD" w:rsidRDefault="00723FA4" w:rsidP="00F65F8E">
            <w:pPr>
              <w:pStyle w:val="2"/>
              <w:spacing w:after="0" w:line="240" w:lineRule="auto"/>
              <w:ind w:left="0"/>
            </w:pPr>
          </w:p>
        </w:tc>
      </w:tr>
      <w:tr w:rsidR="00723FA4" w:rsidRPr="00516FCD" w:rsidTr="00E0158D">
        <w:trPr>
          <w:trHeight w:val="331"/>
        </w:trPr>
        <w:tc>
          <w:tcPr>
            <w:tcW w:w="8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  <w:rPr>
                <w:i/>
              </w:rPr>
            </w:pPr>
          </w:p>
        </w:tc>
        <w:tc>
          <w:tcPr>
            <w:tcW w:w="17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/>
        </w:tc>
        <w:tc>
          <w:tcPr>
            <w:tcW w:w="1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ОР.1-</w:t>
            </w:r>
            <w:r>
              <w:t>6</w:t>
            </w:r>
            <w:r w:rsidRPr="00516FCD">
              <w:t>-2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E0158D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основных категорий логики как науки о мышлении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723FA4" w:rsidRPr="00516FCD" w:rsidRDefault="00723FA4" w:rsidP="00F65F8E">
            <w:r w:rsidRPr="00516FCD">
              <w:t xml:space="preserve">ПК-4 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  <w:r w:rsidRPr="00516FCD">
              <w:t>2. Формы для оценки доклада с презента</w:t>
            </w:r>
            <w:r w:rsidRPr="00516FCD">
              <w:lastRenderedPageBreak/>
              <w:t>цией.</w:t>
            </w:r>
          </w:p>
          <w:p w:rsidR="00723FA4" w:rsidRPr="00516FCD" w:rsidRDefault="00723FA4" w:rsidP="00E0158D">
            <w:pPr>
              <w:pStyle w:val="2"/>
              <w:spacing w:after="0" w:line="240" w:lineRule="auto"/>
              <w:ind w:left="-104"/>
              <w:jc w:val="both"/>
            </w:pPr>
          </w:p>
        </w:tc>
      </w:tr>
      <w:tr w:rsidR="00E0158D" w:rsidRPr="00516FCD" w:rsidTr="00E0158D">
        <w:trPr>
          <w:trHeight w:val="331"/>
        </w:trPr>
        <w:tc>
          <w:tcPr>
            <w:tcW w:w="840" w:type="dxa"/>
            <w:tcBorders>
              <w:left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jc w:val="both"/>
              <w:rPr>
                <w:i/>
              </w:rPr>
            </w:pPr>
          </w:p>
        </w:tc>
        <w:tc>
          <w:tcPr>
            <w:tcW w:w="1761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E0158D" w:rsidRPr="00516FCD" w:rsidRDefault="00E0158D" w:rsidP="00E0158D"/>
        </w:tc>
        <w:tc>
          <w:tcPr>
            <w:tcW w:w="1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center"/>
            </w:pPr>
            <w:r w:rsidRPr="00516FCD">
              <w:t>ОР.1-</w:t>
            </w:r>
            <w:r>
              <w:t>6</w:t>
            </w:r>
            <w:r w:rsidRPr="00516FCD">
              <w:t>-</w:t>
            </w:r>
            <w:r>
              <w:t>3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закон</w:t>
            </w:r>
            <w:r>
              <w:t>ов и форм абстрактного мышления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0158D" w:rsidRPr="00516FCD" w:rsidRDefault="00E0158D" w:rsidP="00E0158D">
            <w:r w:rsidRPr="00516FCD">
              <w:t>ПК-</w:t>
            </w:r>
            <w:r>
              <w:t>11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2"/>
              <w:spacing w:after="0" w:line="240" w:lineRule="auto"/>
              <w:ind w:left="-104"/>
              <w:jc w:val="both"/>
            </w:pPr>
            <w:r>
              <w:t>1</w:t>
            </w:r>
            <w:r w:rsidRPr="00516FCD">
              <w:t>. Формы для оценки контрольной работы</w:t>
            </w:r>
          </w:p>
          <w:p w:rsidR="00E0158D" w:rsidRPr="00516FCD" w:rsidRDefault="00E0158D" w:rsidP="00E0158D">
            <w:pPr>
              <w:pStyle w:val="2"/>
              <w:spacing w:after="0" w:line="240" w:lineRule="auto"/>
              <w:ind w:left="0"/>
            </w:pPr>
          </w:p>
        </w:tc>
      </w:tr>
      <w:tr w:rsidR="00E0158D" w:rsidRPr="00516FCD" w:rsidTr="00E0158D">
        <w:trPr>
          <w:trHeight w:val="331"/>
        </w:trPr>
        <w:tc>
          <w:tcPr>
            <w:tcW w:w="840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0158D" w:rsidRPr="00516FCD" w:rsidRDefault="00E0158D" w:rsidP="00E0158D">
            <w:pPr>
              <w:jc w:val="both"/>
              <w:rPr>
                <w:i/>
              </w:rPr>
            </w:pPr>
          </w:p>
        </w:tc>
        <w:tc>
          <w:tcPr>
            <w:tcW w:w="1761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E0158D" w:rsidRPr="00516FCD" w:rsidRDefault="00E0158D" w:rsidP="00E0158D"/>
        </w:tc>
        <w:tc>
          <w:tcPr>
            <w:tcW w:w="13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center"/>
            </w:pPr>
            <w:r w:rsidRPr="00516FCD">
              <w:t>ОР.1-</w:t>
            </w:r>
            <w:r>
              <w:t>6</w:t>
            </w:r>
            <w:r w:rsidRPr="00516FCD">
              <w:t>-</w:t>
            </w:r>
            <w:r>
              <w:t>4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способов аргументации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0158D" w:rsidRPr="00516FCD" w:rsidRDefault="00E0158D" w:rsidP="00E0158D">
            <w:r w:rsidRPr="00516FCD">
              <w:t>ПК-</w:t>
            </w:r>
            <w:r>
              <w:t>12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2"/>
              <w:spacing w:after="0" w:line="240" w:lineRule="auto"/>
              <w:ind w:left="0"/>
            </w:pPr>
            <w:r>
              <w:t>1</w:t>
            </w:r>
            <w:r w:rsidRPr="00516FCD">
              <w:t xml:space="preserve">.Форма для оценки дискуссии   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3"/>
        <w:gridCol w:w="832"/>
        <w:gridCol w:w="1379"/>
        <w:gridCol w:w="1205"/>
        <w:gridCol w:w="1004"/>
      </w:tblGrid>
      <w:tr w:rsidR="00723FA4" w:rsidRPr="00516FCD" w:rsidTr="00F65F8E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723FA4" w:rsidRPr="00516FCD" w:rsidTr="00F65F8E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  <w:iCs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a9"/>
              <w:tabs>
                <w:tab w:val="left" w:pos="-11307"/>
              </w:tabs>
            </w:pPr>
            <w:r w:rsidRPr="00516FCD"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3</w:t>
            </w:r>
            <w:r w:rsidRPr="00516FCD">
              <w:rPr>
                <w:b/>
                <w:lang w:val="en-US"/>
              </w:rPr>
              <w:t>0</w:t>
            </w: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rPr>
                <w:b/>
              </w:rPr>
            </w:pPr>
            <w:r w:rsidRPr="00516FCD">
              <w:rPr>
                <w:b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26</w:t>
            </w: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r w:rsidRPr="00516FCD"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0</w:t>
            </w:r>
          </w:p>
        </w:tc>
      </w:tr>
      <w:tr w:rsidR="00723FA4" w:rsidRPr="00516FCD" w:rsidTr="00F65F8E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723FA4" w:rsidRPr="00516FCD" w:rsidTr="00E0158D">
        <w:trPr>
          <w:trHeight w:val="600"/>
        </w:trPr>
        <w:tc>
          <w:tcPr>
            <w:tcW w:w="53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№ п/</w:t>
            </w:r>
            <w:r w:rsidRPr="00516FCD">
              <w:lastRenderedPageBreak/>
              <w:t>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lastRenderedPageBreak/>
              <w:t xml:space="preserve">Код ОР </w:t>
            </w:r>
            <w:r w:rsidRPr="00516FCD">
              <w:br/>
              <w:t>дисципли</w:t>
            </w:r>
            <w:r w:rsidRPr="00516FCD">
              <w:lastRenderedPageBreak/>
              <w:t>ны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Виды учебной деятель</w:t>
            </w:r>
            <w:r w:rsidRPr="00516FCD">
              <w:lastRenderedPageBreak/>
              <w:t>ности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</w:t>
            </w:r>
            <w:r w:rsidRPr="00516FCD">
              <w:lastRenderedPageBreak/>
              <w:t>ное задание</w:t>
            </w:r>
          </w:p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Число зада</w:t>
            </w:r>
            <w:r w:rsidRPr="00516FCD">
              <w:lastRenderedPageBreak/>
              <w:t>ний за семестр</w:t>
            </w: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Баллы</w:t>
            </w:r>
          </w:p>
        </w:tc>
      </w:tr>
      <w:tr w:rsidR="00723FA4" w:rsidRPr="00516FCD" w:rsidTr="00E0158D">
        <w:trPr>
          <w:trHeight w:val="300"/>
        </w:trPr>
        <w:tc>
          <w:tcPr>
            <w:tcW w:w="53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1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</w:pPr>
          </w:p>
        </w:tc>
        <w:tc>
          <w:tcPr>
            <w:tcW w:w="9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E0158D" w:rsidRPr="00516FCD" w:rsidTr="00E0158D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1.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0158D" w:rsidRPr="00516FCD" w:rsidRDefault="00E0158D" w:rsidP="00E0158D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ОР.1-</w:t>
            </w:r>
            <w:r>
              <w:rPr>
                <w:sz w:val="24"/>
              </w:rPr>
              <w:t>6</w:t>
            </w:r>
            <w:r w:rsidRPr="00516FCD">
              <w:rPr>
                <w:sz w:val="24"/>
              </w:rPr>
              <w:t>-</w:t>
            </w:r>
            <w:r>
              <w:rPr>
                <w:sz w:val="24"/>
              </w:rPr>
              <w:t>3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контрольной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3"/>
              <w:jc w:val="center"/>
            </w:pPr>
            <w:r w:rsidRPr="00516FCD">
              <w:t>8-15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E0158D" w:rsidRPr="00516FCD" w:rsidTr="00E0158D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0158D" w:rsidRPr="00516FCD" w:rsidRDefault="00E0158D" w:rsidP="00E0158D">
            <w:pPr>
              <w:pStyle w:val="af2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ОР.1-6</w:t>
            </w:r>
            <w:r w:rsidRPr="00516FCD">
              <w:rPr>
                <w:sz w:val="24"/>
                <w:szCs w:val="24"/>
              </w:rPr>
              <w:t>-1</w:t>
            </w:r>
          </w:p>
          <w:p w:rsidR="00E0158D" w:rsidRPr="00516FCD" w:rsidRDefault="00E0158D" w:rsidP="00E0158D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</w:t>
            </w:r>
            <w:r>
              <w:rPr>
                <w:sz w:val="24"/>
                <w:szCs w:val="24"/>
              </w:rPr>
              <w:t>6</w:t>
            </w:r>
            <w:r w:rsidRPr="00516FCD">
              <w:rPr>
                <w:sz w:val="24"/>
                <w:szCs w:val="24"/>
              </w:rPr>
              <w:t>-2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E0158D" w:rsidRPr="00516FCD" w:rsidTr="00E0158D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0158D" w:rsidRPr="00516FCD" w:rsidRDefault="00E0158D" w:rsidP="00E0158D">
            <w:r>
              <w:t>ОР.1-6</w:t>
            </w:r>
            <w:r w:rsidRPr="00516FCD">
              <w:t>-</w:t>
            </w:r>
            <w:r>
              <w:t>4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E0158D" w:rsidRPr="00516FCD" w:rsidTr="00E0158D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0158D" w:rsidRPr="00516FCD" w:rsidRDefault="00E0158D" w:rsidP="00E0158D">
            <w:r w:rsidRPr="00516FCD">
              <w:t>ОР.1-</w:t>
            </w:r>
            <w:r>
              <w:t>6</w:t>
            </w:r>
            <w:r w:rsidRPr="00516FCD">
              <w:t>-1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3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E0158D" w:rsidRPr="00516FCD" w:rsidTr="00E0158D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0158D" w:rsidRPr="00516FCD" w:rsidRDefault="00E0158D" w:rsidP="00E0158D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</w:t>
            </w:r>
            <w:r>
              <w:rPr>
                <w:sz w:val="24"/>
                <w:szCs w:val="24"/>
              </w:rPr>
              <w:t>6</w:t>
            </w:r>
            <w:r w:rsidRPr="00516FCD">
              <w:rPr>
                <w:sz w:val="24"/>
                <w:szCs w:val="24"/>
              </w:rPr>
              <w:t>-2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3"/>
              <w:jc w:val="center"/>
              <w:rPr>
                <w:lang w:val="en-US"/>
              </w:rPr>
            </w:pPr>
            <w:r w:rsidRPr="00516FCD">
              <w:t>5</w:t>
            </w:r>
            <w:r w:rsidRPr="00516FCD">
              <w:rPr>
                <w:lang w:val="en-US"/>
              </w:rPr>
              <w:t>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E0158D" w:rsidRPr="00516FCD" w:rsidTr="00E0158D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E0158D" w:rsidRPr="00516FCD" w:rsidRDefault="00E0158D" w:rsidP="00E0158D">
            <w:pPr>
              <w:pStyle w:val="af2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ОР.1-6</w:t>
            </w:r>
            <w:r w:rsidRPr="00516FCD">
              <w:rPr>
                <w:sz w:val="24"/>
                <w:szCs w:val="24"/>
              </w:rPr>
              <w:t>-1</w:t>
            </w:r>
          </w:p>
          <w:p w:rsidR="00E0158D" w:rsidRDefault="00E0158D" w:rsidP="00E0158D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</w:t>
            </w:r>
            <w:r>
              <w:rPr>
                <w:sz w:val="24"/>
                <w:szCs w:val="24"/>
              </w:rPr>
              <w:t>6</w:t>
            </w:r>
            <w:r w:rsidRPr="00516FCD">
              <w:rPr>
                <w:sz w:val="24"/>
                <w:szCs w:val="24"/>
              </w:rPr>
              <w:t>-2</w:t>
            </w:r>
          </w:p>
          <w:p w:rsidR="00E0158D" w:rsidRDefault="00E0158D" w:rsidP="00E0158D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</w:t>
            </w:r>
            <w:r>
              <w:rPr>
                <w:sz w:val="24"/>
                <w:szCs w:val="24"/>
              </w:rPr>
              <w:t>6</w:t>
            </w:r>
            <w:r w:rsidRPr="00516FCD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3</w:t>
            </w:r>
          </w:p>
          <w:p w:rsidR="00E0158D" w:rsidRPr="00516FCD" w:rsidRDefault="00E0158D" w:rsidP="00E0158D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</w:t>
            </w:r>
            <w:r>
              <w:rPr>
                <w:sz w:val="24"/>
                <w:szCs w:val="24"/>
              </w:rPr>
              <w:t>6</w:t>
            </w:r>
            <w:r w:rsidRPr="00516FCD">
              <w:rPr>
                <w:sz w:val="24"/>
                <w:szCs w:val="24"/>
              </w:rPr>
              <w:t>-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a3"/>
              <w:jc w:val="center"/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0158D" w:rsidRPr="00516FCD" w:rsidRDefault="00E0158D" w:rsidP="00E0158D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723FA4" w:rsidRPr="00516FCD" w:rsidTr="00E0158D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3FA4" w:rsidRPr="00516FCD" w:rsidRDefault="00723FA4" w:rsidP="00F65F8E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3FA4" w:rsidRPr="00516FCD" w:rsidRDefault="00723FA4" w:rsidP="00F65F8E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723FA4" w:rsidRPr="00516FCD" w:rsidRDefault="00723FA4" w:rsidP="00723FA4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4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  <w:r w:rsidRPr="00516FCD">
        <w:rPr>
          <w:rFonts w:eastAsia="TimesNewRoman"/>
          <w:lang w:eastAsia="en-US"/>
        </w:rPr>
        <w:t xml:space="preserve"> </w:t>
      </w:r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55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723FA4" w:rsidRPr="00516FCD" w:rsidRDefault="00723FA4" w:rsidP="00723FA4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56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57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58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723FA4" w:rsidRPr="00516FCD" w:rsidTr="00F65F8E">
        <w:tc>
          <w:tcPr>
            <w:tcW w:w="2834" w:type="dxa"/>
          </w:tcPr>
          <w:p w:rsidR="00723FA4" w:rsidRPr="00516FCD" w:rsidRDefault="00723FA4" w:rsidP="00F65F8E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23FA4" w:rsidRPr="00516FCD" w:rsidRDefault="00723FA4" w:rsidP="00F65F8E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723FA4" w:rsidRPr="00516FCD" w:rsidRDefault="00723FA4" w:rsidP="00723F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23FA4" w:rsidRPr="00516FCD" w:rsidRDefault="00723FA4" w:rsidP="00723FA4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:rsidR="00723FA4" w:rsidRPr="00516FCD" w:rsidRDefault="00723FA4" w:rsidP="00723FA4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lastRenderedPageBreak/>
        <w:t>Электронный журнал «Логические исследования» - http://www.logic.ru/Russian/LogStud/index.html.</w:t>
      </w:r>
    </w:p>
    <w:p w:rsidR="00723FA4" w:rsidRPr="00516FCD" w:rsidRDefault="00723FA4" w:rsidP="00723FA4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:rsidR="00723FA4" w:rsidRPr="00516FCD" w:rsidRDefault="00640BE6" w:rsidP="00723FA4">
      <w:pPr>
        <w:ind w:right="-30"/>
        <w:jc w:val="both"/>
      </w:pPr>
      <w:hyperlink r:id="rId59" w:history="1">
        <w:r w:rsidR="00723FA4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723FA4" w:rsidRPr="00516FCD">
        <w:t xml:space="preserve"> - </w:t>
      </w:r>
      <w:hyperlink r:id="rId60" w:history="1">
        <w:r w:rsidR="00723FA4" w:rsidRPr="00516FCD">
          <w:rPr>
            <w:rStyle w:val="af0"/>
            <w:color w:val="auto"/>
          </w:rPr>
          <w:t>http://nauki-online.ru/logika/</w:t>
        </w:r>
      </w:hyperlink>
    </w:p>
    <w:p w:rsidR="00723FA4" w:rsidRPr="00516FCD" w:rsidRDefault="00723FA4" w:rsidP="00723FA4">
      <w:pPr>
        <w:autoSpaceDE w:val="0"/>
        <w:autoSpaceDN w:val="0"/>
        <w:adjustRightInd w:val="0"/>
        <w:jc w:val="both"/>
      </w:pPr>
      <w:r w:rsidRPr="00516FCD">
        <w:t xml:space="preserve">Время логики с logiclike. - </w:t>
      </w:r>
      <w:hyperlink r:id="rId61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:rsidR="00723FA4" w:rsidRPr="00516FCD" w:rsidRDefault="00723FA4" w:rsidP="00723FA4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2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723FA4" w:rsidRPr="00516FCD" w:rsidRDefault="00723FA4" w:rsidP="00723FA4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723FA4" w:rsidRPr="00516FCD" w:rsidRDefault="00723FA4" w:rsidP="00723FA4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3FA4" w:rsidRPr="00516FCD" w:rsidRDefault="00723FA4" w:rsidP="00723FA4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723FA4" w:rsidRPr="00C400F9" w:rsidRDefault="00723FA4" w:rsidP="00723FA4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CB7729" w:rsidRPr="00F736CE" w:rsidRDefault="00CB7729" w:rsidP="00CB7729">
      <w:pPr>
        <w:spacing w:line="276" w:lineRule="auto"/>
        <w:jc w:val="center"/>
        <w:rPr>
          <w:b/>
          <w:bCs/>
        </w:rPr>
      </w:pPr>
      <w:r w:rsidRPr="00F736CE">
        <w:rPr>
          <w:b/>
          <w:caps/>
        </w:rPr>
        <w:t>5.7. ПРОГРАММА ДИСЦИПЛИНЫ</w:t>
      </w:r>
      <w:r w:rsidRPr="00F736CE">
        <w:rPr>
          <w:b/>
          <w:bCs/>
        </w:rPr>
        <w:t xml:space="preserve"> </w:t>
      </w:r>
    </w:p>
    <w:p w:rsidR="00CB7729" w:rsidRPr="00F736CE" w:rsidRDefault="00CB7729" w:rsidP="00CB7729">
      <w:pPr>
        <w:spacing w:line="276" w:lineRule="auto"/>
        <w:jc w:val="center"/>
        <w:rPr>
          <w:b/>
          <w:bCs/>
        </w:rPr>
      </w:pPr>
      <w:r w:rsidRPr="00F736CE">
        <w:rPr>
          <w:b/>
          <w:bCs/>
        </w:rPr>
        <w:t>«ВВЕДЕНИЕ В СПЕЦИАЛЬНУЮ ФИЛОЛОГИЮ»</w:t>
      </w:r>
    </w:p>
    <w:p w:rsidR="00CB7729" w:rsidRPr="007905B3" w:rsidRDefault="00CB7729" w:rsidP="00CB7729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905B3">
        <w:rPr>
          <w:b/>
          <w:bCs/>
        </w:rPr>
        <w:t>1. Пояснительная записка</w:t>
      </w:r>
    </w:p>
    <w:p w:rsidR="00CB7729" w:rsidRPr="00FB549C" w:rsidRDefault="00CB7729" w:rsidP="00CB7729">
      <w:pPr>
        <w:ind w:firstLine="709"/>
        <w:jc w:val="both"/>
      </w:pPr>
      <w:r w:rsidRPr="00FB549C">
        <w:t>Дисциплина «</w:t>
      </w:r>
      <w:r>
        <w:t>Введение в специальную филологию» играет важную</w:t>
      </w:r>
      <w:r w:rsidRPr="00FB549C">
        <w:t xml:space="preserve"> </w:t>
      </w:r>
      <w:r>
        <w:t>роль</w:t>
      </w:r>
      <w:r w:rsidRPr="00FB549C">
        <w:t xml:space="preserve"> в подготовке </w:t>
      </w:r>
      <w:r>
        <w:t>бакалавров</w:t>
      </w:r>
      <w:r w:rsidRPr="00FB549C">
        <w:t xml:space="preserve">. Она важна для формирования профессиональных компетенций педагога, </w:t>
      </w:r>
      <w:r>
        <w:t>а также</w:t>
      </w:r>
      <w:r w:rsidRPr="00FB549C">
        <w:t xml:space="preserve"> актуализирует способность к саморазвитию и самообразованию.</w:t>
      </w:r>
    </w:p>
    <w:p w:rsidR="00CB7729" w:rsidRPr="00A52A19" w:rsidRDefault="00CB7729" w:rsidP="00CB7729">
      <w:pPr>
        <w:ind w:firstLine="709"/>
        <w:jc w:val="both"/>
      </w:pPr>
      <w:r w:rsidRPr="00FB549C">
        <w:t>Содер</w:t>
      </w:r>
      <w:r>
        <w:t>жание дисциплины носит теоретический</w:t>
      </w:r>
      <w:r w:rsidRPr="00FB549C">
        <w:t xml:space="preserve"> характер. В процессе </w:t>
      </w:r>
      <w:r>
        <w:t xml:space="preserve">её </w:t>
      </w:r>
      <w:r w:rsidRPr="00FB549C">
        <w:t xml:space="preserve">освоения студенты </w:t>
      </w:r>
      <w:r>
        <w:t xml:space="preserve">знакомятся с характерными чертами группы германских языков в составе индоевропейской языковой семьи, с основными этапами развития и с отличительными особенностями каждого из германских языков. </w:t>
      </w:r>
      <w:r w:rsidRPr="00FB549C">
        <w:t>«</w:t>
      </w:r>
      <w:r>
        <w:t>Введение в специальную филологию» по своей проблематике является одним из самых широких курсов среди дисциплин филологического комплекса и подготавливает обучающихся к более детальному изучению истории отдельных германских языков</w:t>
      </w:r>
    </w:p>
    <w:p w:rsidR="00CB7729" w:rsidRPr="00A52A19" w:rsidRDefault="00CB7729" w:rsidP="00CB7729">
      <w:pPr>
        <w:tabs>
          <w:tab w:val="left" w:pos="720"/>
        </w:tabs>
        <w:ind w:firstLine="709"/>
        <w:jc w:val="both"/>
      </w:pPr>
      <w:r w:rsidRPr="00A52A19">
        <w:t xml:space="preserve">В процессе преподавания дисциплины </w:t>
      </w:r>
      <w:r w:rsidRPr="00FB549C">
        <w:t>«</w:t>
      </w:r>
      <w:r>
        <w:t xml:space="preserve">Введение в специальную филологию» </w:t>
      </w:r>
      <w:r w:rsidRPr="00A52A19">
        <w:t>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CB7729" w:rsidRPr="00A52A19" w:rsidRDefault="00CB7729" w:rsidP="00CB7729">
      <w:pPr>
        <w:tabs>
          <w:tab w:val="left" w:pos="720"/>
        </w:tabs>
        <w:ind w:firstLine="709"/>
        <w:jc w:val="both"/>
      </w:pPr>
      <w:r w:rsidRPr="00A52A19">
        <w:t xml:space="preserve">Текущий контроль успеваемости студентов по дисциплине </w:t>
      </w:r>
      <w:r w:rsidRPr="00FB549C">
        <w:t>«</w:t>
      </w:r>
      <w:r>
        <w:t>Введение в специальную филологию»</w:t>
      </w:r>
      <w:r w:rsidRPr="00A52A19">
        <w:t xml:space="preserve"> включает тестирование, написание развернутых ответов и контрольных работ.</w:t>
      </w:r>
    </w:p>
    <w:p w:rsidR="00CB7729" w:rsidRPr="00A52A19" w:rsidRDefault="00CB7729" w:rsidP="00CB7729">
      <w:pPr>
        <w:tabs>
          <w:tab w:val="left" w:pos="720"/>
        </w:tabs>
        <w:ind w:firstLine="709"/>
        <w:jc w:val="both"/>
      </w:pPr>
      <w:r w:rsidRPr="00A52A19">
        <w:t>Рубежный контроль студентов предполагает индивидуальное тестирование.</w:t>
      </w:r>
    </w:p>
    <w:p w:rsidR="00CB7729" w:rsidRPr="00FB549C" w:rsidRDefault="00CB7729" w:rsidP="00CB7729">
      <w:pPr>
        <w:tabs>
          <w:tab w:val="left" w:pos="720"/>
        </w:tabs>
        <w:ind w:firstLine="709"/>
        <w:jc w:val="both"/>
      </w:pPr>
      <w:r w:rsidRPr="00FB549C">
        <w:t>Форма промежуточной аттестации по дисциплине – зачет с оценкой. При этом используется балльно-рейтинговая система оценки.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B7729" w:rsidRPr="00FB549C" w:rsidRDefault="00CB7729" w:rsidP="00CB7729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B549C">
        <w:rPr>
          <w:b/>
          <w:bCs/>
        </w:rPr>
        <w:t>2. Место в структуре модуля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</w:pPr>
      <w:r w:rsidRPr="00FB549C">
        <w:t>Дисциплина «</w:t>
      </w:r>
      <w:r>
        <w:t>Введение в специальную филологию»</w:t>
      </w:r>
      <w:r w:rsidRPr="00FB549C">
        <w:t xml:space="preserve"> является дисциплиной по выбору модуля «</w:t>
      </w:r>
      <w:r w:rsidRPr="00FB549C">
        <w:rPr>
          <w:bCs/>
          <w:iCs/>
        </w:rPr>
        <w:t>Основы научных знаний</w:t>
      </w:r>
      <w:r w:rsidRPr="00FB549C">
        <w:t xml:space="preserve">». 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</w:pPr>
      <w:r w:rsidRPr="00FB549C">
        <w:t>Учебные дисциплины, на которых базируется данная учебная дисциплина: «Страноведение стран изучаемого языка», «Латинс</w:t>
      </w:r>
      <w:r>
        <w:t>кий язык и культура», «История»</w:t>
      </w:r>
      <w:r w:rsidRPr="00FB549C">
        <w:t>.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</w:pPr>
      <w:r w:rsidRPr="00FB549C">
        <w:lastRenderedPageBreak/>
        <w:t>Учебные дисциплины для которых она является предшествующей: «</w:t>
      </w:r>
      <w:r>
        <w:t>Лексикология</w:t>
      </w:r>
      <w:r w:rsidRPr="00FB549C">
        <w:t>», «</w:t>
      </w:r>
      <w:r>
        <w:t>Словообразование в современном английском языке</w:t>
      </w:r>
      <w:r w:rsidRPr="00FB549C">
        <w:t>», «</w:t>
      </w:r>
      <w:r>
        <w:t>Т</w:t>
      </w:r>
      <w:r w:rsidRPr="00C84A46">
        <w:t>ипология лексических систем английского и русского языков</w:t>
      </w:r>
      <w:r w:rsidRPr="00FB549C">
        <w:t>», «</w:t>
      </w:r>
      <w:r>
        <w:t>Лингвострановедение</w:t>
      </w:r>
      <w:r w:rsidRPr="00FB549C">
        <w:t>», «</w:t>
      </w:r>
      <w:r>
        <w:t>История языка</w:t>
      </w:r>
      <w:r w:rsidRPr="00FB549C">
        <w:t>».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</w:pP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3. Цели и задачи</w:t>
      </w:r>
    </w:p>
    <w:p w:rsidR="00CB7729" w:rsidRDefault="00CB7729" w:rsidP="00CB7729">
      <w:pPr>
        <w:autoSpaceDE w:val="0"/>
        <w:autoSpaceDN w:val="0"/>
        <w:adjustRightInd w:val="0"/>
        <w:ind w:firstLine="709"/>
        <w:jc w:val="both"/>
      </w:pPr>
      <w:r w:rsidRPr="00FB549C">
        <w:rPr>
          <w:i/>
          <w:iCs/>
        </w:rPr>
        <w:t>Цель дисциплины:</w:t>
      </w:r>
      <w:r w:rsidRPr="00FB549C">
        <w:t xml:space="preserve"> </w:t>
      </w:r>
      <w:r>
        <w:t>создание условий для формирования у обучающихся</w:t>
      </w:r>
      <w:r w:rsidRPr="00C84A46">
        <w:t xml:space="preserve"> основ лингвистической подготовки, </w:t>
      </w:r>
      <w:r>
        <w:t xml:space="preserve">и для </w:t>
      </w:r>
      <w:r w:rsidRPr="00C84A46">
        <w:t>созда</w:t>
      </w:r>
      <w:r>
        <w:t>ния</w:t>
      </w:r>
      <w:r w:rsidRPr="00C84A46">
        <w:t xml:space="preserve"> баз</w:t>
      </w:r>
      <w:r>
        <w:t>ы</w:t>
      </w:r>
      <w:r w:rsidRPr="00C84A46">
        <w:t xml:space="preserve"> для изучения современных германских языков. 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FB549C">
        <w:rPr>
          <w:i/>
          <w:iCs/>
        </w:rPr>
        <w:t>Задачи дисциплины: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 xml:space="preserve">- способствовать </w:t>
      </w:r>
      <w:r w:rsidRPr="00C84A46">
        <w:t>формировани</w:t>
      </w:r>
      <w:r>
        <w:t>ю</w:t>
      </w:r>
      <w:r w:rsidRPr="00C84A46">
        <w:t xml:space="preserve"> у студентов научных представлений об основных этапах развития германских языков, их фонетико-морфологических особенностей, о формировании современных германских языков</w:t>
      </w:r>
      <w:r w:rsidRPr="00FB549C">
        <w:rPr>
          <w:shd w:val="clear" w:color="auto" w:fill="FFFFFF"/>
        </w:rPr>
        <w:t>;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 xml:space="preserve">- создать условия для </w:t>
      </w:r>
      <w:r w:rsidRPr="00C84A46">
        <w:t>по</w:t>
      </w:r>
      <w:r>
        <w:t>лучения</w:t>
      </w:r>
      <w:r w:rsidRPr="00C84A46">
        <w:t xml:space="preserve"> теоретически</w:t>
      </w:r>
      <w:r>
        <w:t>х</w:t>
      </w:r>
      <w:r w:rsidRPr="00C84A46">
        <w:t xml:space="preserve"> знани</w:t>
      </w:r>
      <w:r>
        <w:t>й</w:t>
      </w:r>
      <w:r w:rsidRPr="00C84A46">
        <w:t xml:space="preserve"> из области германистики и истории германской филологии</w:t>
      </w:r>
      <w:r w:rsidRPr="00FB549C">
        <w:rPr>
          <w:shd w:val="clear" w:color="auto" w:fill="FFFFFF"/>
        </w:rPr>
        <w:t>;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 xml:space="preserve">- способствовать формированию умения </w:t>
      </w:r>
      <w:r w:rsidRPr="00C84A46">
        <w:t xml:space="preserve">применять полученные теоретические </w:t>
      </w:r>
      <w:r>
        <w:t>знания</w:t>
      </w:r>
      <w:r w:rsidRPr="00C84A46">
        <w:t xml:space="preserve"> к материалу конкретных германских языков</w:t>
      </w:r>
      <w:r w:rsidRPr="00FB549C">
        <w:rPr>
          <w:shd w:val="clear" w:color="auto" w:fill="FFFFFF"/>
        </w:rPr>
        <w:t xml:space="preserve">;  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  <w:r w:rsidRPr="00FB549C">
        <w:rPr>
          <w:shd w:val="clear" w:color="auto" w:fill="FFFFFF"/>
        </w:rPr>
        <w:t xml:space="preserve">- обеспечить условия для </w:t>
      </w:r>
      <w:r w:rsidRPr="00C84A46">
        <w:t>развит</w:t>
      </w:r>
      <w:r>
        <w:t>ия</w:t>
      </w:r>
      <w:r w:rsidRPr="00C84A46">
        <w:t xml:space="preserve"> навык</w:t>
      </w:r>
      <w:r>
        <w:t>ов</w:t>
      </w:r>
      <w:r w:rsidRPr="00C84A46">
        <w:t xml:space="preserve"> сопоставительного анализа германских языков</w:t>
      </w:r>
      <w:r w:rsidRPr="00FB549C">
        <w:rPr>
          <w:shd w:val="clear" w:color="auto" w:fill="FFFFFF"/>
        </w:rPr>
        <w:t>.</w:t>
      </w: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jc w:val="both"/>
        <w:rPr>
          <w:i/>
          <w:iCs/>
        </w:rPr>
      </w:pPr>
    </w:p>
    <w:p w:rsidR="00CB7729" w:rsidRPr="005E4E77" w:rsidRDefault="00CB7729" w:rsidP="00CB7729">
      <w:pPr>
        <w:spacing w:after="160" w:line="259" w:lineRule="auto"/>
        <w:rPr>
          <w:b/>
          <w:bCs/>
          <w:color w:val="C00000"/>
        </w:rPr>
      </w:pPr>
      <w:r w:rsidRPr="00FB549C">
        <w:rPr>
          <w:b/>
          <w:bCs/>
        </w:rPr>
        <w:t>4. Образовательные результаты</w:t>
      </w:r>
      <w:bookmarkStart w:id="1" w:name="_Hlk14349132"/>
      <w:r w:rsidR="00F65F8E" w:rsidRPr="00F65F8E">
        <w:rPr>
          <w:sz w:val="20"/>
          <w:szCs w:val="20"/>
        </w:rPr>
        <w:t xml:space="preserve"> </w:t>
      </w:r>
      <w:bookmarkEnd w:id="1"/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854"/>
        <w:gridCol w:w="1303"/>
        <w:gridCol w:w="2101"/>
        <w:gridCol w:w="1482"/>
        <w:gridCol w:w="1782"/>
      </w:tblGrid>
      <w:tr w:rsidR="00CB7729" w:rsidRPr="00FB549C" w:rsidTr="00F65F8E">
        <w:trPr>
          <w:trHeight w:val="385"/>
        </w:trPr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ОР модуля</w:t>
            </w:r>
          </w:p>
        </w:tc>
        <w:tc>
          <w:tcPr>
            <w:tcW w:w="1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Образовательные результаты модуля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ОР дисциплины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Образовательные результаты дисциплины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Код компетенций ОПОП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Средства оценивания ОР</w:t>
            </w:r>
          </w:p>
        </w:tc>
      </w:tr>
      <w:tr w:rsidR="00CB7729" w:rsidRPr="00FB549C" w:rsidTr="00F65F8E">
        <w:trPr>
          <w:trHeight w:val="1412"/>
        </w:trPr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spacing w:line="276" w:lineRule="auto"/>
              <w:rPr>
                <w:i/>
              </w:rPr>
            </w:pPr>
            <w:r w:rsidRPr="00FB549C">
              <w:rPr>
                <w:i/>
              </w:rPr>
              <w:t>ОР.1</w:t>
            </w:r>
          </w:p>
        </w:tc>
        <w:tc>
          <w:tcPr>
            <w:tcW w:w="1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spacing w:line="276" w:lineRule="auto"/>
            </w:pPr>
            <w:r w:rsidRPr="00FB549C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  <w:r>
              <w:t>ОР.1.7</w:t>
            </w:r>
            <w:r w:rsidRPr="00FB549C">
              <w:t>.1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  <w:r w:rsidRPr="00FB549C">
              <w:t xml:space="preserve">Демонстрирует </w:t>
            </w:r>
            <w:r>
              <w:t xml:space="preserve"> умение </w:t>
            </w:r>
            <w:r w:rsidRPr="00C84A46">
              <w:t xml:space="preserve">применять полученные теоретические </w:t>
            </w:r>
            <w:r>
              <w:t>знания</w:t>
            </w:r>
            <w:r w:rsidRPr="00C84A46">
              <w:t xml:space="preserve"> к материалу конкретных германских языков</w:t>
            </w:r>
            <w:r>
              <w:t xml:space="preserve">, </w:t>
            </w:r>
            <w:r w:rsidRPr="00FB549C">
              <w:t xml:space="preserve"> делать выво</w:t>
            </w:r>
            <w:r>
              <w:t>ды об особенностях развития германских языков</w:t>
            </w:r>
            <w:r w:rsidRPr="00FB549C">
              <w:t xml:space="preserve">; проводить </w:t>
            </w:r>
            <w:r>
              <w:t>их сопоставительный анализ.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B7729" w:rsidRPr="00FB549C" w:rsidRDefault="00CB7729" w:rsidP="00F65F8E">
            <w:r w:rsidRPr="00FB549C">
              <w:t>ОК-1</w:t>
            </w:r>
            <w:r w:rsidR="004B60EC">
              <w:t>, ОК-2</w:t>
            </w:r>
          </w:p>
          <w:p w:rsidR="00CB7729" w:rsidRDefault="00CB7729" w:rsidP="00F65F8E">
            <w:r>
              <w:t>ОК-4</w:t>
            </w:r>
          </w:p>
          <w:p w:rsidR="00CB7729" w:rsidRPr="00FB549C" w:rsidRDefault="00CB7729" w:rsidP="00F65F8E">
            <w:r>
              <w:t>ОПК-5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2"/>
              <w:spacing w:after="0" w:line="276" w:lineRule="auto"/>
              <w:ind w:left="0"/>
            </w:pPr>
            <w:r w:rsidRPr="00FB549C">
              <w:t>Тестирование в ЭОС</w:t>
            </w:r>
          </w:p>
          <w:p w:rsidR="00CB7729" w:rsidRPr="00FB549C" w:rsidRDefault="00CB7729" w:rsidP="00F65F8E">
            <w:pPr>
              <w:pStyle w:val="2"/>
              <w:spacing w:after="0" w:line="276" w:lineRule="auto"/>
              <w:ind w:left="0"/>
            </w:pPr>
            <w:r w:rsidRPr="00FB549C">
              <w:t xml:space="preserve">Формы для оценки </w:t>
            </w:r>
          </w:p>
          <w:p w:rsidR="00CB7729" w:rsidRPr="00FB549C" w:rsidRDefault="00CB7729" w:rsidP="00F65F8E">
            <w:pPr>
              <w:pStyle w:val="2"/>
              <w:spacing w:after="0" w:line="276" w:lineRule="auto"/>
              <w:ind w:left="0"/>
            </w:pPr>
            <w:r w:rsidRPr="00FB549C">
              <w:t>практических работ на занятиях</w:t>
            </w:r>
          </w:p>
          <w:p w:rsidR="00CB7729" w:rsidRPr="00FB549C" w:rsidRDefault="00CB7729" w:rsidP="00F65F8E">
            <w:pPr>
              <w:pStyle w:val="2"/>
              <w:spacing w:after="0" w:line="276" w:lineRule="auto"/>
              <w:ind w:left="0"/>
            </w:pPr>
          </w:p>
        </w:tc>
      </w:tr>
      <w:tr w:rsidR="00CB7729" w:rsidRPr="00FB549C" w:rsidTr="00F65F8E">
        <w:trPr>
          <w:trHeight w:val="331"/>
        </w:trPr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7729" w:rsidRPr="00516FCD" w:rsidRDefault="00CB7729" w:rsidP="00F65F8E">
            <w:pPr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18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B7729" w:rsidRPr="00516FCD" w:rsidRDefault="00CB7729" w:rsidP="00F65F8E">
            <w:r w:rsidRPr="00516FCD">
              <w:t xml:space="preserve">Демонстрирует умения решать учебно-исследовательские и научно-исследовательские задачи в </w:t>
            </w:r>
            <w:r w:rsidRPr="00516FCD">
              <w:lastRenderedPageBreak/>
              <w:t>области образования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  <w:r>
              <w:lastRenderedPageBreak/>
              <w:t>ОР.4.7.1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 w:rsidRPr="00516FCD">
              <w:t xml:space="preserve">Демонстрирует  владение методами и приемами </w:t>
            </w:r>
            <w:r>
              <w:t xml:space="preserve">проведения  научно-исследовательской работы, в </w:t>
            </w:r>
            <w:r>
              <w:lastRenderedPageBreak/>
              <w:t xml:space="preserve">том числе с применением </w:t>
            </w:r>
            <w:r w:rsidRPr="00516FCD">
              <w:t xml:space="preserve">информационно-коммуникационных технологий 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B7729" w:rsidRPr="00FB549C" w:rsidRDefault="00CB7729" w:rsidP="00F65F8E">
            <w:r w:rsidRPr="00FB549C">
              <w:lastRenderedPageBreak/>
              <w:t>ПК-11</w:t>
            </w:r>
          </w:p>
          <w:p w:rsidR="00CB7729" w:rsidRPr="00FB549C" w:rsidRDefault="00CB7729" w:rsidP="00F65F8E">
            <w:r w:rsidRPr="00FB549C">
              <w:t>ПК-12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2"/>
              <w:spacing w:after="0" w:line="276" w:lineRule="auto"/>
              <w:ind w:left="0"/>
            </w:pPr>
            <w:r w:rsidRPr="00FB549C">
              <w:t>Тестирование в ЭОС</w:t>
            </w:r>
          </w:p>
          <w:p w:rsidR="00CB7729" w:rsidRDefault="00CB7729" w:rsidP="00F65F8E">
            <w:pPr>
              <w:pStyle w:val="2"/>
              <w:spacing w:after="0" w:line="276" w:lineRule="auto"/>
              <w:ind w:left="0"/>
            </w:pPr>
            <w:r w:rsidRPr="00FB549C">
              <w:t xml:space="preserve">Формы для оценки </w:t>
            </w:r>
          </w:p>
          <w:p w:rsidR="00CB7729" w:rsidRDefault="00CB7729" w:rsidP="00F65F8E">
            <w:pPr>
              <w:pStyle w:val="2"/>
              <w:spacing w:after="0" w:line="276" w:lineRule="auto"/>
              <w:ind w:left="0"/>
            </w:pPr>
            <w:r w:rsidRPr="00FB549C">
              <w:t>практических работ на заня</w:t>
            </w:r>
            <w:r w:rsidRPr="00FB549C">
              <w:lastRenderedPageBreak/>
              <w:t>тиях</w:t>
            </w:r>
            <w:r>
              <w:t xml:space="preserve">, </w:t>
            </w:r>
          </w:p>
          <w:p w:rsidR="00CB7729" w:rsidRPr="00FB549C" w:rsidRDefault="00CB7729" w:rsidP="00F65F8E">
            <w:pPr>
              <w:pStyle w:val="2"/>
              <w:spacing w:after="0" w:line="276" w:lineRule="auto"/>
              <w:ind w:left="0"/>
            </w:pPr>
            <w:r>
              <w:t xml:space="preserve">формы для оценки </w:t>
            </w:r>
            <w:r w:rsidRPr="00FB549C">
              <w:t>проектного задания</w:t>
            </w:r>
          </w:p>
          <w:p w:rsidR="00CB7729" w:rsidRPr="00FB549C" w:rsidRDefault="00CB7729" w:rsidP="00F65F8E"/>
        </w:tc>
      </w:tr>
    </w:tbl>
    <w:p w:rsidR="00CB7729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5. Содержание дисциплины</w:t>
      </w: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96"/>
        <w:gridCol w:w="837"/>
        <w:gridCol w:w="836"/>
        <w:gridCol w:w="1380"/>
        <w:gridCol w:w="1206"/>
        <w:gridCol w:w="1007"/>
      </w:tblGrid>
      <w:tr w:rsidR="00CB7729" w:rsidRPr="00FB549C" w:rsidTr="00F65F8E">
        <w:trPr>
          <w:trHeight w:val="203"/>
        </w:trPr>
        <w:tc>
          <w:tcPr>
            <w:tcW w:w="4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Наименование темы</w:t>
            </w:r>
          </w:p>
        </w:tc>
        <w:tc>
          <w:tcPr>
            <w:tcW w:w="30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Контактная работа</w:t>
            </w:r>
          </w:p>
        </w:tc>
        <w:tc>
          <w:tcPr>
            <w:tcW w:w="12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Самостоятельная работа</w:t>
            </w:r>
          </w:p>
        </w:tc>
        <w:tc>
          <w:tcPr>
            <w:tcW w:w="10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Всего часов по дисциплине</w:t>
            </w:r>
          </w:p>
        </w:tc>
      </w:tr>
      <w:tr w:rsidR="00CB7729" w:rsidRPr="00FB549C" w:rsidTr="00F65F8E">
        <w:trPr>
          <w:trHeight w:val="533"/>
        </w:trPr>
        <w:tc>
          <w:tcPr>
            <w:tcW w:w="40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Аудиторная работа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tabs>
                <w:tab w:val="left" w:pos="814"/>
              </w:tabs>
              <w:spacing w:line="276" w:lineRule="auto"/>
              <w:jc w:val="center"/>
            </w:pPr>
            <w:r w:rsidRPr="00FB549C">
              <w:t xml:space="preserve">Контактная СР (в т.ч. </w:t>
            </w:r>
          </w:p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 ЭИОС)</w:t>
            </w:r>
          </w:p>
        </w:tc>
        <w:tc>
          <w:tcPr>
            <w:tcW w:w="120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Семинары</w:t>
            </w:r>
          </w:p>
        </w:tc>
        <w:tc>
          <w:tcPr>
            <w:tcW w:w="1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0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 w:rsidRPr="00FB549C">
              <w:rPr>
                <w:b/>
              </w:rPr>
              <w:t xml:space="preserve">Раздел 1. </w:t>
            </w:r>
            <w:r>
              <w:rPr>
                <w:b/>
              </w:rPr>
              <w:t>Древние германцы и их языки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B549C">
              <w:rPr>
                <w:b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 w:rsidRPr="00FB549C">
              <w:t xml:space="preserve">1.1. </w:t>
            </w:r>
            <w:r>
              <w:t>История древних германцев</w:t>
            </w:r>
            <w:r w:rsidRPr="00FB549C">
              <w:t xml:space="preserve">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 w:rsidRPr="00FB549C">
              <w:t xml:space="preserve">1.2. </w:t>
            </w:r>
            <w:r>
              <w:t>Древнегерманские племенные языки. История германской письменности.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 w:rsidRPr="00FB549C">
              <w:rPr>
                <w:b/>
              </w:rPr>
              <w:t xml:space="preserve">Раздел 2. </w:t>
            </w:r>
            <w:r>
              <w:rPr>
                <w:b/>
              </w:rPr>
              <w:t>Общая характеристика германских языков</w:t>
            </w:r>
            <w:r w:rsidRPr="00FB549C">
              <w:rPr>
                <w:b/>
              </w:rPr>
              <w:t xml:space="preserve">.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 w:rsidRPr="00FB549C">
              <w:t xml:space="preserve">2.1. </w:t>
            </w:r>
            <w:r>
              <w:t>Общеиндоевропейские черты германских языков</w:t>
            </w:r>
            <w:r w:rsidRPr="00FB549C">
              <w:t xml:space="preserve">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>
              <w:t>2.2</w:t>
            </w:r>
            <w:r w:rsidRPr="00FB549C">
              <w:t>.</w:t>
            </w:r>
            <w:r>
              <w:t xml:space="preserve"> </w:t>
            </w:r>
            <w:r w:rsidRPr="008D6C5C">
              <w:t>Ударение и система фонем. Морфологическая система общеиндоевропейского языка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 w:rsidRPr="00FB549C">
              <w:t>2.</w:t>
            </w:r>
            <w:r>
              <w:t>3</w:t>
            </w:r>
            <w:r w:rsidRPr="00FB549C">
              <w:t xml:space="preserve">. </w:t>
            </w:r>
            <w:r w:rsidRPr="006A177A">
              <w:t>История германской филологии и сравнительн-исторический метод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B7729" w:rsidRPr="009C07BB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9C07BB" w:rsidRDefault="00CB7729" w:rsidP="00F65F8E">
            <w:pPr>
              <w:rPr>
                <w:b/>
              </w:rPr>
            </w:pPr>
            <w:r w:rsidRPr="009C07BB">
              <w:rPr>
                <w:b/>
              </w:rPr>
              <w:t>Раздел 3. Общие особенности германского языкового ареала.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9C07BB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9C07BB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9C07BB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9C07BB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9C07BB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>
              <w:t>3.1.</w:t>
            </w:r>
            <w:r w:rsidRPr="00707303">
              <w:t>Вокализм и консонантизм в прагерманском языке</w:t>
            </w:r>
            <w:r>
              <w:t xml:space="preserve">. </w:t>
            </w:r>
            <w:r w:rsidRPr="00691222">
              <w:t>Система гласных и аблаут в общег</w:t>
            </w:r>
            <w:r>
              <w:t xml:space="preserve">ерманском языке. </w:t>
            </w:r>
            <w:r w:rsidRPr="00691222">
              <w:t>Первое передвижение согласных</w:t>
            </w:r>
            <w:r>
              <w:t>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>
              <w:t xml:space="preserve">3.2. </w:t>
            </w:r>
            <w:r w:rsidRPr="00707303">
              <w:t>Основные черты морфологического строя в прагерманском языке</w:t>
            </w:r>
            <w:r>
              <w:t xml:space="preserve">. </w:t>
            </w:r>
            <w:r w:rsidRPr="00852574">
              <w:t>Общегерманская лексика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520BA2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>
              <w:t xml:space="preserve">3.3. </w:t>
            </w:r>
            <w:r w:rsidRPr="006775EC">
              <w:t>Восточногерманская группа германских языков. Общая характеристика готского языка и его значение для германистики</w:t>
            </w:r>
            <w:r>
              <w:t xml:space="preserve">. </w:t>
            </w:r>
            <w:r w:rsidRPr="006775EC">
              <w:t>Готская письменность и особенности готской орфографии</w:t>
            </w:r>
            <w:r>
              <w:t>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>
              <w:t xml:space="preserve">3.4. </w:t>
            </w:r>
            <w:r w:rsidRPr="00F70179">
              <w:t>Характеристика фонетической и морфологической системы готского языка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70179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6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>
              <w:t>3.5.</w:t>
            </w:r>
            <w:r w:rsidRPr="00FB549C">
              <w:t xml:space="preserve"> </w:t>
            </w:r>
            <w:r w:rsidRPr="00F70179">
              <w:t xml:space="preserve">Анализ и перевод отрывка из </w:t>
            </w:r>
            <w:r w:rsidRPr="00F70179">
              <w:lastRenderedPageBreak/>
              <w:t>готского текста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B7729" w:rsidRPr="00BD183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BD183C" w:rsidRDefault="00CB7729" w:rsidP="00F65F8E">
            <w:pPr>
              <w:rPr>
                <w:b/>
              </w:rPr>
            </w:pPr>
            <w:r w:rsidRPr="00BD183C">
              <w:rPr>
                <w:b/>
              </w:rPr>
              <w:lastRenderedPageBreak/>
              <w:t>Раздел 4. Английский язык.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BD183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BD183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BD183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BD183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BD183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>
              <w:t>4.1. Общие сведения и пери</w:t>
            </w:r>
            <w:r w:rsidRPr="00430C16">
              <w:t>одизация истории английского языка</w:t>
            </w:r>
            <w:r>
              <w:t xml:space="preserve">. </w:t>
            </w:r>
            <w:r w:rsidRPr="00430C16">
              <w:t>Древнеанглийский период</w:t>
            </w:r>
            <w:r>
              <w:t xml:space="preserve">. </w:t>
            </w:r>
            <w:r w:rsidRPr="00430C16">
              <w:t>Древнеанглийский язык и его диалекты</w:t>
            </w:r>
            <w:r>
              <w:t xml:space="preserve">.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1C34F3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6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>
              <w:t xml:space="preserve">4.2. </w:t>
            </w:r>
            <w:r w:rsidRPr="008529FC">
              <w:t>Среднеанглийский период</w:t>
            </w:r>
            <w:r>
              <w:t xml:space="preserve">. </w:t>
            </w:r>
            <w:r w:rsidRPr="008529FC">
              <w:t>Особенности орфографии среднеанглийского языка. фонетические изменения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>
              <w:t xml:space="preserve">4.3. </w:t>
            </w:r>
            <w:r w:rsidRPr="00E12669">
              <w:t>Ранненовоанглийский период</w:t>
            </w:r>
            <w:r>
              <w:t xml:space="preserve">. </w:t>
            </w:r>
            <w:r w:rsidRPr="00E12669">
              <w:t>Языковая ситуация в ранненовоанглийский период, изменения в фонетической и грамматической системе</w:t>
            </w:r>
            <w:r>
              <w:t>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</w:tr>
      <w:tr w:rsidR="00CB7729" w:rsidRPr="00FB549C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r>
              <w:t xml:space="preserve">4.4. </w:t>
            </w:r>
            <w:r w:rsidRPr="00BF0569">
              <w:t>Германские языки северо- и западногерманской группы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8</w:t>
            </w:r>
          </w:p>
        </w:tc>
      </w:tr>
      <w:tr w:rsidR="00CB7729" w:rsidRPr="001D6BEB" w:rsidTr="00F65F8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1D6BEB" w:rsidRDefault="00CB7729" w:rsidP="00F65F8E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1D6BEB">
              <w:rPr>
                <w:b/>
                <w:bCs/>
              </w:rPr>
              <w:t>Итого: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1D6BEB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D6BEB">
              <w:rPr>
                <w:b/>
              </w:rPr>
              <w:t>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B7729" w:rsidRPr="001D6BEB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D6BEB">
              <w:rPr>
                <w:b/>
              </w:rPr>
              <w:t>16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1D6BEB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D6BEB">
              <w:rPr>
                <w:b/>
              </w:rPr>
              <w:t>12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1D6BEB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D6BEB">
              <w:rPr>
                <w:b/>
              </w:rPr>
              <w:t>36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1D6BEB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1D6BEB">
              <w:rPr>
                <w:b/>
              </w:rPr>
              <w:t>72</w:t>
            </w:r>
          </w:p>
        </w:tc>
      </w:tr>
    </w:tbl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5.2. Методы обучения</w:t>
      </w: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FB549C">
        <w:rPr>
          <w:bCs/>
        </w:rPr>
        <w:t>Объяснительно-иллюстративный; метод проблемного изложения; частично-поисковый.</w:t>
      </w: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FB549C">
        <w:rPr>
          <w:bCs/>
        </w:rPr>
        <w:t>Метод проектов, исследовательский, развитие критического мышления через чтение и письмо.</w:t>
      </w: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6. Технологическая карта дисциплины</w:t>
      </w: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6.1. Рейтинг-план</w:t>
      </w: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CB7729" w:rsidRPr="00FB549C" w:rsidTr="00F65F8E">
        <w:trPr>
          <w:trHeight w:val="600"/>
        </w:trPr>
        <w:tc>
          <w:tcPr>
            <w:tcW w:w="53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 xml:space="preserve">Код ОР </w:t>
            </w:r>
            <w:r w:rsidRPr="00FB549C">
              <w:br/>
              <w:t>дисциплины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Виды учебной деятельности</w:t>
            </w:r>
          </w:p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обучающегося</w:t>
            </w:r>
          </w:p>
        </w:tc>
        <w:tc>
          <w:tcPr>
            <w:tcW w:w="1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Балл за конкретное задание</w:t>
            </w:r>
          </w:p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(</w:t>
            </w:r>
            <w:r w:rsidRPr="00FB549C">
              <w:rPr>
                <w:lang w:val="en-US"/>
              </w:rPr>
              <w:t>min</w:t>
            </w:r>
            <w:r w:rsidRPr="00FB549C">
              <w:t>-</w:t>
            </w:r>
            <w:r w:rsidRPr="00FB549C">
              <w:rPr>
                <w:lang w:val="en-US"/>
              </w:rPr>
              <w:t>max</w:t>
            </w:r>
            <w:r w:rsidRPr="00FB549C">
              <w:t>)</w:t>
            </w:r>
          </w:p>
        </w:tc>
        <w:tc>
          <w:tcPr>
            <w:tcW w:w="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Число заданий за семестр</w:t>
            </w: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Баллы</w:t>
            </w:r>
          </w:p>
        </w:tc>
      </w:tr>
      <w:tr w:rsidR="00CB7729" w:rsidRPr="00FB549C" w:rsidTr="00F65F8E">
        <w:trPr>
          <w:trHeight w:val="300"/>
        </w:trPr>
        <w:tc>
          <w:tcPr>
            <w:tcW w:w="53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65" w:type="dxa"/>
            <w:tcBorders>
              <w:top w:val="nil"/>
              <w:left w:val="nil"/>
              <w:bottom w:val="single" w:sz="2" w:space="0" w:color="000000"/>
              <w:right w:val="single" w:sz="4" w:space="0" w:color="auto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Минимальный</w:t>
            </w:r>
          </w:p>
        </w:tc>
        <w:tc>
          <w:tcPr>
            <w:tcW w:w="972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Максимальный</w:t>
            </w:r>
          </w:p>
        </w:tc>
      </w:tr>
      <w:tr w:rsidR="00CB7729" w:rsidRPr="00FB549C" w:rsidTr="00F65F8E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1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B7729" w:rsidRPr="00FB549C" w:rsidRDefault="00CB7729" w:rsidP="00F65F8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ОР.1.</w:t>
            </w:r>
            <w:r>
              <w:rPr>
                <w:sz w:val="24"/>
              </w:rPr>
              <w:t>7</w:t>
            </w:r>
            <w:r w:rsidRPr="00FB549C">
              <w:rPr>
                <w:sz w:val="24"/>
              </w:rPr>
              <w:t>.1</w:t>
            </w:r>
          </w:p>
          <w:p w:rsidR="00CB7729" w:rsidRPr="00FB549C" w:rsidRDefault="00CB7729" w:rsidP="00F65F8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</w:t>
            </w:r>
            <w:r>
              <w:rPr>
                <w:sz w:val="24"/>
              </w:rPr>
              <w:t>4.7.1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Практические работы на занятиях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2"/>
              <w:spacing w:after="0" w:line="276" w:lineRule="auto"/>
              <w:ind w:left="0"/>
              <w:rPr>
                <w:rFonts w:eastAsia="Calibri"/>
                <w:b/>
              </w:rPr>
            </w:pPr>
            <w:r w:rsidRPr="00FB549C">
              <w:t>Формы для оценки практической работы на занятиях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a3"/>
              <w:spacing w:line="276" w:lineRule="auto"/>
              <w:jc w:val="center"/>
            </w:pPr>
            <w:r w:rsidRPr="00FB549C">
              <w:t>8-10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24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</w:pPr>
            <w:r w:rsidRPr="00FB549C">
              <w:t>30</w:t>
            </w:r>
          </w:p>
        </w:tc>
      </w:tr>
      <w:tr w:rsidR="00CB7729" w:rsidRPr="00FB549C" w:rsidTr="00F65F8E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2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B7729" w:rsidRPr="00FB549C" w:rsidRDefault="00CB7729" w:rsidP="00F65F8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ОР.</w:t>
            </w:r>
            <w:r>
              <w:rPr>
                <w:sz w:val="24"/>
              </w:rPr>
              <w:t xml:space="preserve"> 4.7.1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Формы для оценки проектного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a3"/>
              <w:spacing w:line="276" w:lineRule="auto"/>
              <w:jc w:val="center"/>
              <w:rPr>
                <w:lang w:val="en-US"/>
              </w:rPr>
            </w:pPr>
            <w:r>
              <w:t>6</w:t>
            </w:r>
            <w:r w:rsidRPr="00FB549C">
              <w:rPr>
                <w:lang w:val="en-US"/>
              </w:rPr>
              <w:t>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  <w:lang w:val="en-US"/>
              </w:rPr>
            </w:pPr>
            <w:r w:rsidRPr="00FB549C">
              <w:rPr>
                <w:bCs/>
                <w:lang w:val="en-US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</w:tr>
      <w:tr w:rsidR="00CB7729" w:rsidRPr="00FB549C" w:rsidTr="00F65F8E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B7729" w:rsidRPr="00FB549C" w:rsidRDefault="00CB7729" w:rsidP="00F65F8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ОР.1.</w:t>
            </w:r>
            <w:r>
              <w:rPr>
                <w:sz w:val="24"/>
              </w:rPr>
              <w:t>7</w:t>
            </w:r>
            <w:r w:rsidRPr="00FB549C">
              <w:rPr>
                <w:sz w:val="24"/>
              </w:rPr>
              <w:t>.1</w:t>
            </w:r>
          </w:p>
          <w:p w:rsidR="00CB7729" w:rsidRPr="00FB549C" w:rsidRDefault="00CB7729" w:rsidP="00F65F8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</w:rPr>
              <w:t>ОР.</w:t>
            </w:r>
            <w:r>
              <w:rPr>
                <w:sz w:val="24"/>
              </w:rPr>
              <w:t>4.7.1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lang w:val="en-US"/>
              </w:rPr>
            </w:pPr>
            <w:r w:rsidRPr="00FB549C">
              <w:t xml:space="preserve">Тест в ЭОС </w:t>
            </w:r>
            <w:r w:rsidRPr="00FB549C">
              <w:rPr>
                <w:lang w:val="en-US"/>
              </w:rPr>
              <w:t>Moodle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a3"/>
              <w:spacing w:line="276" w:lineRule="auto"/>
              <w:jc w:val="center"/>
              <w:rPr>
                <w:lang w:val="en-US"/>
              </w:rPr>
            </w:pPr>
            <w:r w:rsidRPr="00FB549C">
              <w:t>5</w:t>
            </w:r>
            <w:r w:rsidRPr="00FB549C">
              <w:rPr>
                <w:lang w:val="en-US"/>
              </w:rPr>
              <w:t>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FB549C">
              <w:rPr>
                <w:bCs/>
              </w:rPr>
              <w:t>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>
              <w:rPr>
                <w:bCs/>
              </w:rPr>
              <w:t>30</w:t>
            </w:r>
          </w:p>
        </w:tc>
      </w:tr>
      <w:tr w:rsidR="00CB7729" w:rsidRPr="00FB549C" w:rsidTr="00F65F8E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4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B7729" w:rsidRPr="00FB549C" w:rsidRDefault="00CB7729" w:rsidP="00F65F8E">
            <w:pPr>
              <w:pStyle w:val="a3"/>
              <w:spacing w:line="276" w:lineRule="auto"/>
              <w:rPr>
                <w:sz w:val="24"/>
              </w:rPr>
            </w:pPr>
            <w:r w:rsidRPr="00FB549C">
              <w:rPr>
                <w:sz w:val="24"/>
              </w:rPr>
              <w:t>ОР.1.</w:t>
            </w:r>
            <w:r>
              <w:rPr>
                <w:sz w:val="24"/>
              </w:rPr>
              <w:t>7</w:t>
            </w:r>
            <w:r w:rsidRPr="00FB549C">
              <w:rPr>
                <w:sz w:val="24"/>
              </w:rPr>
              <w:t>.1</w:t>
            </w:r>
          </w:p>
          <w:p w:rsidR="00CB7729" w:rsidRPr="00FB549C" w:rsidRDefault="00CB7729" w:rsidP="00F65F8E">
            <w:pPr>
              <w:pStyle w:val="af2"/>
              <w:spacing w:line="276" w:lineRule="auto"/>
              <w:ind w:firstLine="0"/>
              <w:jc w:val="left"/>
              <w:rPr>
                <w:sz w:val="24"/>
                <w:szCs w:val="24"/>
              </w:rPr>
            </w:pPr>
            <w:r w:rsidRPr="00FB549C">
              <w:rPr>
                <w:sz w:val="24"/>
              </w:rPr>
              <w:t>ОР.</w:t>
            </w:r>
            <w:r>
              <w:rPr>
                <w:sz w:val="24"/>
              </w:rPr>
              <w:t>4.7.1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76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B549C">
              <w:t>Итоговый контроль (зачет)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a3"/>
              <w:spacing w:line="276" w:lineRule="auto"/>
              <w:jc w:val="center"/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10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jc w:val="center"/>
              <w:rPr>
                <w:bCs/>
              </w:rPr>
            </w:pPr>
            <w:r w:rsidRPr="00FB549C">
              <w:rPr>
                <w:bCs/>
              </w:rPr>
              <w:t>30</w:t>
            </w:r>
          </w:p>
        </w:tc>
      </w:tr>
      <w:tr w:rsidR="00CB7729" w:rsidRPr="00FB549C" w:rsidTr="00F65F8E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B549C">
              <w:t>Итого: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B7729" w:rsidRPr="00FB549C" w:rsidRDefault="00CB7729" w:rsidP="00F65F8E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FB549C">
              <w:rPr>
                <w:b/>
                <w:bCs/>
              </w:rPr>
              <w:t>55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B7729" w:rsidRPr="00FB549C" w:rsidRDefault="00CB7729" w:rsidP="00F65F8E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FB549C">
              <w:rPr>
                <w:b/>
                <w:bCs/>
              </w:rPr>
              <w:t>100</w:t>
            </w:r>
          </w:p>
        </w:tc>
      </w:tr>
    </w:tbl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B7729" w:rsidRPr="00FC3257" w:rsidRDefault="00CB7729" w:rsidP="00CB772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FC3257">
        <w:rPr>
          <w:b/>
          <w:bCs/>
        </w:rPr>
        <w:t>7. Учебно-методическое и информационное обеспечение</w:t>
      </w:r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C3257">
        <w:rPr>
          <w:bCs/>
          <w:i/>
        </w:rPr>
        <w:t xml:space="preserve">7.1. </w:t>
      </w:r>
      <w:r w:rsidRPr="00FC3257">
        <w:rPr>
          <w:bCs/>
          <w:i/>
          <w:iCs/>
        </w:rPr>
        <w:t>Основная литература</w:t>
      </w:r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rPr>
          <w:bCs/>
          <w:iCs/>
        </w:rPr>
        <w:t>1. Шагеева А.А. История языка и введение в специальную филологию: практикум. Уральский федеральный университет, 2016.</w:t>
      </w:r>
      <w:r w:rsidRPr="00FC3257">
        <w:t xml:space="preserve"> </w:t>
      </w:r>
      <w:hyperlink r:id="rId63" w:history="1">
        <w:r w:rsidRPr="00FC3257">
          <w:rPr>
            <w:rStyle w:val="af0"/>
            <w:color w:val="auto"/>
          </w:rPr>
          <w:t>https://e.lanbook.com/book/98859</w:t>
        </w:r>
      </w:hyperlink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FC3257">
        <w:rPr>
          <w:bCs/>
          <w:iCs/>
        </w:rPr>
        <w:t xml:space="preserve">2. Шапошникова И.В. История английского языка: учебное пособие. М.: Флинта, 2017. </w:t>
      </w:r>
      <w:hyperlink r:id="rId64" w:history="1">
        <w:r w:rsidRPr="00FC3257">
          <w:rPr>
            <w:rStyle w:val="af0"/>
            <w:color w:val="auto"/>
          </w:rPr>
          <w:t>https://biblioclub.ru/index.php?page=book_red&amp;id=93457&amp;sr=1</w:t>
        </w:r>
      </w:hyperlink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rPr>
          <w:bCs/>
          <w:iCs/>
        </w:rPr>
        <w:t>3</w:t>
      </w:r>
      <w:r w:rsidRPr="00FC3257">
        <w:t xml:space="preserve">. </w:t>
      </w:r>
      <w:r w:rsidRPr="00FC3257">
        <w:rPr>
          <w:bCs/>
          <w:iCs/>
        </w:rPr>
        <w:t xml:space="preserve">Красухин К.Г. История английского языка и введение в германскую филологию: Краткий очерк: учебно-методическое пособие. М.: Флинта, 2016. </w:t>
      </w:r>
      <w:hyperlink r:id="rId65" w:history="1">
        <w:r w:rsidRPr="00FC3257">
          <w:rPr>
            <w:rStyle w:val="af0"/>
            <w:color w:val="auto"/>
          </w:rPr>
          <w:t>https://e.lanbook.com/book/91027</w:t>
        </w:r>
      </w:hyperlink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C3257">
        <w:rPr>
          <w:bCs/>
          <w:i/>
        </w:rPr>
        <w:t>7.2. Дополнитель</w:t>
      </w:r>
      <w:r w:rsidRPr="00FC3257">
        <w:rPr>
          <w:bCs/>
          <w:i/>
          <w:iCs/>
        </w:rPr>
        <w:t>ная литература</w:t>
      </w:r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 xml:space="preserve">1. Иванова И.Е., Карпыкина Ю.Н. История английского языка в таблицах: учебное пособие. Иркутский государственный лингвистический университет, 2012. </w:t>
      </w:r>
      <w:hyperlink r:id="rId66" w:history="1">
        <w:r w:rsidRPr="00FC3257">
          <w:rPr>
            <w:rStyle w:val="af0"/>
            <w:color w:val="auto"/>
          </w:rPr>
          <w:t>https://biblioclub.ru/index.php?page=book_red&amp;id=89855&amp;sr=1</w:t>
        </w:r>
      </w:hyperlink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 xml:space="preserve">2. Аракин В.Д. Очерки по истории английского языка: учебное пособие. М.: Физматлит, 2007. </w:t>
      </w:r>
      <w:hyperlink r:id="rId67" w:history="1">
        <w:r w:rsidRPr="00FC3257">
          <w:rPr>
            <w:rStyle w:val="af0"/>
            <w:color w:val="auto"/>
          </w:rPr>
          <w:t>https://biblioclub.ru/index.php?page=book_red&amp;id=69327&amp;sr=1</w:t>
        </w:r>
      </w:hyperlink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 xml:space="preserve">3. Дрожащих А.В. Древние языки и культуры (готский язык): учебно-методическое пособие. Тюменский государственный университет, 2016  </w:t>
      </w:r>
      <w:hyperlink r:id="rId68" w:history="1">
        <w:r w:rsidRPr="00FC3257">
          <w:rPr>
            <w:rStyle w:val="af0"/>
            <w:color w:val="auto"/>
          </w:rPr>
          <w:t>https://e.lanbook.com/book/109760</w:t>
        </w:r>
      </w:hyperlink>
      <w:r w:rsidRPr="00FC3257">
        <w:t xml:space="preserve"> </w:t>
      </w:r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 xml:space="preserve">4. Дубинин С.И. Готский язык. М.: Флинта, 2014. </w:t>
      </w:r>
      <w:hyperlink r:id="rId69" w:history="1">
        <w:r w:rsidRPr="00FC3257">
          <w:rPr>
            <w:rStyle w:val="af0"/>
            <w:color w:val="auto"/>
          </w:rPr>
          <w:t>https://e.lanbook.com/book/51819</w:t>
        </w:r>
      </w:hyperlink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C325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>1. История английского языка. Староанглийский период: учебное пособие. М.: Флинта, 2017. 88 с. [Электронный ресурс] URL: </w:t>
      </w:r>
      <w:hyperlink r:id="rId70" w:history="1">
        <w:r w:rsidRPr="00FC3257">
          <w:rPr>
            <w:rStyle w:val="af0"/>
            <w:color w:val="auto"/>
          </w:rPr>
          <w:t>https://e.lanbook.com/book/92746</w:t>
        </w:r>
      </w:hyperlink>
      <w:r w:rsidRPr="00FC3257">
        <w:t>.</w:t>
      </w:r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C3257">
        <w:t>2. Аракин В.Д. История английского языка: учебное пособие. М.: Физматлит, 2009. 305 с. [Электронный ресурс]. URL: </w:t>
      </w:r>
      <w:hyperlink r:id="rId71" w:history="1">
        <w:r w:rsidRPr="00FC3257">
          <w:rPr>
            <w:rStyle w:val="af0"/>
            <w:color w:val="auto"/>
          </w:rPr>
          <w:t>https://biblioclub.ru/index.php?page=book_red&amp;id=76767&amp;sr=1</w:t>
        </w:r>
      </w:hyperlink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FC3257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B7729" w:rsidRPr="00FC3257" w:rsidRDefault="00CB7729" w:rsidP="00CB77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i/>
        </w:rPr>
      </w:pPr>
      <w:r w:rsidRPr="00FC3257">
        <w:rPr>
          <w:b/>
          <w:bCs/>
          <w:i/>
        </w:rPr>
        <w:t>Из ЭБС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CB7729" w:rsidRPr="00FC3257" w:rsidTr="00F65F8E">
        <w:tc>
          <w:tcPr>
            <w:tcW w:w="2834" w:type="dxa"/>
          </w:tcPr>
          <w:p w:rsidR="00CB7729" w:rsidRPr="00FC3257" w:rsidRDefault="00CB7729" w:rsidP="00F65F8E">
            <w:pPr>
              <w:spacing w:line="276" w:lineRule="auto"/>
              <w:jc w:val="both"/>
              <w:rPr>
                <w:lang w:val="en-US"/>
              </w:rPr>
            </w:pPr>
            <w:r w:rsidRPr="00FC3257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CB7729" w:rsidRPr="00FC3257" w:rsidRDefault="00CB7729" w:rsidP="00F65F8E">
            <w:pPr>
              <w:spacing w:line="276" w:lineRule="auto"/>
              <w:jc w:val="both"/>
            </w:pPr>
            <w:r w:rsidRPr="00FC3257">
              <w:t>ЭБС «Университетская библиотека онлайн»</w:t>
            </w:r>
          </w:p>
        </w:tc>
      </w:tr>
      <w:tr w:rsidR="00CB7729" w:rsidRPr="00FB549C" w:rsidTr="00F65F8E">
        <w:tc>
          <w:tcPr>
            <w:tcW w:w="2834" w:type="dxa"/>
          </w:tcPr>
          <w:p w:rsidR="00CB7729" w:rsidRPr="00FB549C" w:rsidRDefault="00CB7729" w:rsidP="00F65F8E">
            <w:pPr>
              <w:spacing w:line="276" w:lineRule="auto"/>
              <w:jc w:val="both"/>
              <w:rPr>
                <w:lang w:val="en-US"/>
              </w:rPr>
            </w:pPr>
            <w:r w:rsidRPr="00FB549C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CB7729" w:rsidRPr="00FB549C" w:rsidRDefault="00CB7729" w:rsidP="00F65F8E">
            <w:pPr>
              <w:spacing w:line="276" w:lineRule="auto"/>
              <w:jc w:val="both"/>
            </w:pPr>
            <w:r w:rsidRPr="00FB549C">
              <w:t>Научная электронная библиотека</w:t>
            </w:r>
          </w:p>
        </w:tc>
      </w:tr>
      <w:tr w:rsidR="00CB7729" w:rsidRPr="00FB549C" w:rsidTr="00F65F8E">
        <w:tc>
          <w:tcPr>
            <w:tcW w:w="2834" w:type="dxa"/>
          </w:tcPr>
          <w:p w:rsidR="00CB7729" w:rsidRPr="00FB549C" w:rsidRDefault="00CB7729" w:rsidP="00F65F8E">
            <w:pPr>
              <w:spacing w:line="276" w:lineRule="auto"/>
              <w:jc w:val="both"/>
              <w:rPr>
                <w:lang w:val="en-US"/>
              </w:rPr>
            </w:pPr>
            <w:r w:rsidRPr="00FB549C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CB7729" w:rsidRPr="00FB549C" w:rsidRDefault="00CB7729" w:rsidP="00F65F8E">
            <w:pPr>
              <w:spacing w:line="276" w:lineRule="auto"/>
              <w:jc w:val="both"/>
            </w:pPr>
            <w:r w:rsidRPr="00FB549C">
              <w:t xml:space="preserve">Универсальные базы данных изданий </w:t>
            </w:r>
          </w:p>
        </w:tc>
      </w:tr>
    </w:tbl>
    <w:p w:rsidR="00CB7729" w:rsidRPr="00FB549C" w:rsidRDefault="00CB7729" w:rsidP="00CB7729">
      <w:pPr>
        <w:autoSpaceDE w:val="0"/>
        <w:autoSpaceDN w:val="0"/>
        <w:adjustRightInd w:val="0"/>
        <w:jc w:val="both"/>
      </w:pP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8. Фонды оценочных средств</w:t>
      </w:r>
    </w:p>
    <w:p w:rsidR="00CB7729" w:rsidRPr="00FB549C" w:rsidRDefault="00CB7729" w:rsidP="00CB7729">
      <w:pPr>
        <w:spacing w:line="276" w:lineRule="auto"/>
        <w:ind w:firstLine="709"/>
        <w:jc w:val="both"/>
        <w:rPr>
          <w:spacing w:val="-4"/>
        </w:rPr>
      </w:pPr>
      <w:r w:rsidRPr="00FB549C">
        <w:rPr>
          <w:spacing w:val="-4"/>
        </w:rPr>
        <w:t>Фонд оценочных средств представлен в Приложении 1.</w:t>
      </w:r>
    </w:p>
    <w:p w:rsidR="00CB7729" w:rsidRPr="00FB549C" w:rsidRDefault="00CB7729" w:rsidP="00CB7729">
      <w:pPr>
        <w:spacing w:line="276" w:lineRule="auto"/>
        <w:ind w:firstLine="709"/>
        <w:jc w:val="both"/>
        <w:rPr>
          <w:spacing w:val="-4"/>
        </w:rPr>
      </w:pP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B549C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9.1. Описание материально-технической базы</w:t>
      </w:r>
    </w:p>
    <w:p w:rsidR="00CB7729" w:rsidRPr="00FB549C" w:rsidRDefault="00CB7729" w:rsidP="00CB7729">
      <w:pPr>
        <w:spacing w:line="276" w:lineRule="auto"/>
        <w:ind w:firstLine="709"/>
        <w:jc w:val="both"/>
        <w:rPr>
          <w:bCs/>
        </w:rPr>
      </w:pPr>
      <w:r w:rsidRPr="00FB549C"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FB549C">
        <w:rPr>
          <w:bCs/>
        </w:rPr>
        <w:t xml:space="preserve">Реализация дисциплины требует наличия </w:t>
      </w:r>
      <w:r w:rsidRPr="00FB549C">
        <w:t>аудитории, оснащенной необходимым обо</w:t>
      </w:r>
      <w:r w:rsidRPr="00FB549C">
        <w:lastRenderedPageBreak/>
        <w:t>рудованием</w:t>
      </w:r>
      <w:r w:rsidRPr="00FB549C">
        <w:rPr>
          <w:bCs/>
        </w:rPr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:rsidR="00CB7729" w:rsidRPr="00FB549C" w:rsidRDefault="00CB7729" w:rsidP="00CB772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B549C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Перечень программного обеспечения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-</w:t>
      </w:r>
      <w:r w:rsidRPr="00FB549C">
        <w:rPr>
          <w:bCs/>
          <w:lang w:val="en-US"/>
        </w:rPr>
        <w:t>Microsoft</w:t>
      </w:r>
      <w:r w:rsidRPr="00FB549C">
        <w:rPr>
          <w:bCs/>
        </w:rPr>
        <w:t xml:space="preserve"> </w:t>
      </w:r>
      <w:r w:rsidRPr="00FB549C">
        <w:rPr>
          <w:bCs/>
          <w:lang w:val="en-US"/>
        </w:rPr>
        <w:t>Office</w:t>
      </w:r>
      <w:r w:rsidRPr="00FB549C">
        <w:rPr>
          <w:bCs/>
        </w:rPr>
        <w:t>;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FB549C">
        <w:rPr>
          <w:bCs/>
          <w:lang w:val="en-US"/>
        </w:rPr>
        <w:t>-</w:t>
      </w:r>
      <w:r w:rsidRPr="00FB549C">
        <w:rPr>
          <w:bCs/>
        </w:rPr>
        <w:t>браузеры</w:t>
      </w:r>
      <w:r w:rsidRPr="00FB549C">
        <w:rPr>
          <w:bCs/>
          <w:lang w:val="en-US"/>
        </w:rPr>
        <w:t xml:space="preserve"> Google Chrome, Mozilla Firefox, Opera  </w:t>
      </w:r>
      <w:r w:rsidRPr="00FB549C">
        <w:rPr>
          <w:bCs/>
        </w:rPr>
        <w:t>или</w:t>
      </w:r>
      <w:r w:rsidRPr="00FB549C">
        <w:rPr>
          <w:bCs/>
          <w:lang w:val="en-US"/>
        </w:rPr>
        <w:t xml:space="preserve"> </w:t>
      </w:r>
      <w:r w:rsidRPr="00FB549C">
        <w:rPr>
          <w:bCs/>
        </w:rPr>
        <w:t>др</w:t>
      </w:r>
      <w:r w:rsidRPr="00FB549C">
        <w:rPr>
          <w:bCs/>
          <w:lang w:val="en-US"/>
        </w:rPr>
        <w:t>.;</w:t>
      </w:r>
    </w:p>
    <w:p w:rsidR="00CB7729" w:rsidRPr="00FB549C" w:rsidRDefault="00CB7729" w:rsidP="00CB772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FB549C">
        <w:rPr>
          <w:bCs/>
        </w:rPr>
        <w:t>-поисковые систем Google, Rambler, Yandex и др.</w:t>
      </w:r>
    </w:p>
    <w:p w:rsidR="00723FA4" w:rsidRPr="007905B3" w:rsidRDefault="00723FA4" w:rsidP="00723FA4">
      <w:pPr>
        <w:spacing w:line="276" w:lineRule="auto"/>
        <w:jc w:val="center"/>
        <w:rPr>
          <w:b/>
          <w:bCs/>
          <w:color w:val="C00000"/>
        </w:rPr>
      </w:pPr>
    </w:p>
    <w:p w:rsidR="00723FA4" w:rsidRDefault="00723FA4" w:rsidP="00723FA4">
      <w:pPr>
        <w:spacing w:line="276" w:lineRule="auto"/>
        <w:jc w:val="center"/>
        <w:rPr>
          <w:b/>
          <w:bCs/>
        </w:rPr>
      </w:pPr>
    </w:p>
    <w:p w:rsidR="00723FA4" w:rsidRDefault="00723FA4" w:rsidP="00723FA4">
      <w:pPr>
        <w:spacing w:line="276" w:lineRule="auto"/>
        <w:jc w:val="center"/>
        <w:rPr>
          <w:b/>
          <w:bCs/>
        </w:rPr>
      </w:pPr>
    </w:p>
    <w:p w:rsidR="00723FA4" w:rsidRPr="00516FCD" w:rsidRDefault="00723FA4" w:rsidP="00723FA4">
      <w:pPr>
        <w:spacing w:line="276" w:lineRule="auto"/>
        <w:jc w:val="center"/>
        <w:rPr>
          <w:b/>
          <w:bCs/>
        </w:rPr>
      </w:pPr>
    </w:p>
    <w:p w:rsidR="00723FA4" w:rsidRPr="00516FCD" w:rsidRDefault="00723FA4" w:rsidP="00723FA4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7. ПРОГРАММА ИТОГОВОЙ АТТЕСТАЦИИ</w:t>
      </w:r>
    </w:p>
    <w:p w:rsidR="00723FA4" w:rsidRPr="00516FCD" w:rsidRDefault="00723FA4" w:rsidP="00723FA4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723FA4" w:rsidRPr="00516FCD" w:rsidRDefault="00723FA4" w:rsidP="00723FA4">
      <w:pPr>
        <w:tabs>
          <w:tab w:val="left" w:pos="1320"/>
        </w:tabs>
        <w:jc w:val="both"/>
      </w:pPr>
    </w:p>
    <w:p w:rsidR="00723FA4" w:rsidRPr="00516FCD" w:rsidRDefault="00723FA4" w:rsidP="00723FA4">
      <w:pPr>
        <w:tabs>
          <w:tab w:val="left" w:pos="1320"/>
        </w:tabs>
        <w:jc w:val="both"/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723FA4" w:rsidRPr="00516FCD" w:rsidRDefault="00723FA4" w:rsidP="00723FA4">
      <w:pPr>
        <w:jc w:val="both"/>
      </w:pPr>
    </w:p>
    <w:p w:rsidR="00723FA4" w:rsidRPr="00516FCD" w:rsidRDefault="00723FA4" w:rsidP="00723FA4">
      <w:pPr>
        <w:jc w:val="both"/>
      </w:pPr>
      <w:r w:rsidRPr="00516FCD">
        <w:t>где:</w:t>
      </w:r>
    </w:p>
    <w:p w:rsidR="00723FA4" w:rsidRPr="00516FCD" w:rsidRDefault="00723FA4" w:rsidP="00723FA4">
      <w:pPr>
        <w:jc w:val="both"/>
        <w:rPr>
          <w:vertAlign w:val="superscript"/>
        </w:rPr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  <w:r w:rsidRPr="00516FCD">
        <w:rPr>
          <w:vertAlign w:val="superscript"/>
        </w:rPr>
        <w:t xml:space="preserve"> </w:t>
      </w:r>
    </w:p>
    <w:p w:rsidR="00723FA4" w:rsidRPr="00516FCD" w:rsidRDefault="00640BE6" w:rsidP="00723FA4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723FA4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723FA4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723FA4" w:rsidRPr="00516FCD">
        <w:t xml:space="preserve"> – зачетные единицы дисциплин, входящих в модуль, </w:t>
      </w:r>
    </w:p>
    <w:p w:rsidR="00723FA4" w:rsidRPr="00516FCD" w:rsidRDefault="00640BE6" w:rsidP="00723FA4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723FA4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723FA4" w:rsidRPr="00516FCD">
        <w:t xml:space="preserve"> –  зачетная единица по курсовой работе;</w:t>
      </w:r>
    </w:p>
    <w:p w:rsidR="00723FA4" w:rsidRPr="00516FCD" w:rsidRDefault="00640BE6" w:rsidP="00723FA4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723FA4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723FA4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723FA4" w:rsidRPr="00516FCD">
        <w:t xml:space="preserve"> – рейтинговые баллы студента по дисциплинам модуля,</w:t>
      </w:r>
    </w:p>
    <w:p w:rsidR="00723FA4" w:rsidRPr="00516FCD" w:rsidRDefault="00640BE6" w:rsidP="00723FA4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723FA4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723FA4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23FA4" w:rsidRPr="00516FCD" w:rsidRDefault="00723FA4" w:rsidP="00723FA4">
      <w:pPr>
        <w:jc w:val="both"/>
      </w:pPr>
      <w:r w:rsidRPr="00516FCD">
        <w:t>Величина среднего рейтинга студента по модулю  лежит в пределах от 55 до 100 баллов.</w:t>
      </w:r>
    </w:p>
    <w:p w:rsidR="009B5EB0" w:rsidRPr="00723FA4" w:rsidRDefault="009B5EB0" w:rsidP="00723FA4"/>
    <w:sectPr w:rsidR="009B5EB0" w:rsidRPr="00723FA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0BE6" w:rsidRDefault="00640BE6">
      <w:r>
        <w:separator/>
      </w:r>
    </w:p>
  </w:endnote>
  <w:endnote w:type="continuationSeparator" w:id="0">
    <w:p w:rsidR="00640BE6" w:rsidRDefault="00640B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E74E29" w:rsidRDefault="00E74E29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16F03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74E29" w:rsidRDefault="00E74E29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0BE6" w:rsidRDefault="00640BE6">
      <w:r>
        <w:separator/>
      </w:r>
    </w:p>
  </w:footnote>
  <w:footnote w:type="continuationSeparator" w:id="0">
    <w:p w:rsidR="00640BE6" w:rsidRDefault="00640BE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4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5317C97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1"/>
  </w:num>
  <w:num w:numId="3">
    <w:abstractNumId w:val="25"/>
  </w:num>
  <w:num w:numId="4">
    <w:abstractNumId w:val="2"/>
  </w:num>
  <w:num w:numId="5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"/>
  </w:num>
  <w:num w:numId="9">
    <w:abstractNumId w:val="17"/>
  </w:num>
  <w:num w:numId="10">
    <w:abstractNumId w:val="6"/>
  </w:num>
  <w:num w:numId="11">
    <w:abstractNumId w:val="14"/>
  </w:num>
  <w:num w:numId="12">
    <w:abstractNumId w:val="19"/>
  </w:num>
  <w:num w:numId="13">
    <w:abstractNumId w:val="8"/>
  </w:num>
  <w:num w:numId="14">
    <w:abstractNumId w:val="7"/>
  </w:num>
  <w:num w:numId="15">
    <w:abstractNumId w:val="16"/>
  </w:num>
  <w:num w:numId="16">
    <w:abstractNumId w:val="18"/>
  </w:num>
  <w:num w:numId="17">
    <w:abstractNumId w:val="22"/>
  </w:num>
  <w:num w:numId="18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13"/>
  </w:num>
  <w:num w:numId="21">
    <w:abstractNumId w:val="24"/>
  </w:num>
  <w:num w:numId="22">
    <w:abstractNumId w:val="12"/>
  </w:num>
  <w:num w:numId="23">
    <w:abstractNumId w:val="10"/>
  </w:num>
  <w:num w:numId="24">
    <w:abstractNumId w:val="15"/>
  </w:num>
  <w:num w:numId="25">
    <w:abstractNumId w:val="4"/>
  </w:num>
  <w:num w:numId="2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3FA4"/>
    <w:rsid w:val="002D1BDF"/>
    <w:rsid w:val="0036155C"/>
    <w:rsid w:val="00426773"/>
    <w:rsid w:val="0045054D"/>
    <w:rsid w:val="004B60EC"/>
    <w:rsid w:val="005E4E77"/>
    <w:rsid w:val="00611105"/>
    <w:rsid w:val="00635E23"/>
    <w:rsid w:val="00640BE6"/>
    <w:rsid w:val="006D2DC6"/>
    <w:rsid w:val="00723FA4"/>
    <w:rsid w:val="00736F99"/>
    <w:rsid w:val="00816F03"/>
    <w:rsid w:val="00827289"/>
    <w:rsid w:val="008825D6"/>
    <w:rsid w:val="009626E2"/>
    <w:rsid w:val="009B5EB0"/>
    <w:rsid w:val="009D75F8"/>
    <w:rsid w:val="00AB2A9F"/>
    <w:rsid w:val="00B57FB7"/>
    <w:rsid w:val="00BD3314"/>
    <w:rsid w:val="00C15BA7"/>
    <w:rsid w:val="00C2299D"/>
    <w:rsid w:val="00C97B1A"/>
    <w:rsid w:val="00CB7729"/>
    <w:rsid w:val="00D340DC"/>
    <w:rsid w:val="00D513FF"/>
    <w:rsid w:val="00E0158D"/>
    <w:rsid w:val="00E74E29"/>
    <w:rsid w:val="00EA14B0"/>
    <w:rsid w:val="00F006F7"/>
    <w:rsid w:val="00F65F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D8ADC8-5400-4E91-AD91-130259D039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23FA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723FA4"/>
    <w:rPr>
      <w:sz w:val="28"/>
    </w:rPr>
  </w:style>
  <w:style w:type="character" w:customStyle="1" w:styleId="a4">
    <w:name w:val="Основной текст Знак"/>
    <w:basedOn w:val="a0"/>
    <w:link w:val="a3"/>
    <w:rsid w:val="00723FA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723FA4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723FA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723FA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723FA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723FA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723FA4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723FA4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723FA4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723FA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723FA4"/>
    <w:rPr>
      <w:i/>
      <w:iCs/>
    </w:rPr>
  </w:style>
  <w:style w:type="paragraph" w:styleId="2">
    <w:name w:val="Body Text Indent 2"/>
    <w:basedOn w:val="a"/>
    <w:link w:val="20"/>
    <w:unhideWhenUsed/>
    <w:rsid w:val="00723FA4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723F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723FA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723FA4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23FA4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723FA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723FA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723FA4"/>
    <w:rPr>
      <w:color w:val="0000FF"/>
      <w:u w:val="single"/>
    </w:rPr>
  </w:style>
  <w:style w:type="character" w:styleId="af1">
    <w:name w:val="Strong"/>
    <w:qFormat/>
    <w:rsid w:val="00723FA4"/>
    <w:rPr>
      <w:b/>
      <w:bCs/>
    </w:rPr>
  </w:style>
  <w:style w:type="paragraph" w:customStyle="1" w:styleId="western">
    <w:name w:val="western"/>
    <w:basedOn w:val="a"/>
    <w:rsid w:val="00723FA4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723FA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723FA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723FA4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723FA4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723FA4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723FA4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723FA4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723FA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723FA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723FA4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723FA4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723FA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583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0312" TargetMode="External"/><Relationship Id="rId18" Type="http://schemas.openxmlformats.org/officeDocument/2006/relationships/hyperlink" Target="http://www.philosophy.ru" TargetMode="External"/><Relationship Id="rId26" Type="http://schemas.openxmlformats.org/officeDocument/2006/relationships/hyperlink" Target="http://biblioclub.ru/index.php?page=book&amp;id=258169" TargetMode="External"/><Relationship Id="rId39" Type="http://schemas.openxmlformats.org/officeDocument/2006/relationships/hyperlink" Target="http://biblioclub.ru/index.php?page=book&amp;id=135676" TargetMode="External"/><Relationship Id="rId21" Type="http://schemas.openxmlformats.org/officeDocument/2006/relationships/hyperlink" Target="http://biblioclub.ru/index.php?page=book&amp;id=115397" TargetMode="External"/><Relationship Id="rId34" Type="http://schemas.openxmlformats.org/officeDocument/2006/relationships/hyperlink" Target="http://www.youtube.com/watch?v=Dvhk_I-BplE" TargetMode="External"/><Relationship Id="rId42" Type="http://schemas.openxmlformats.org/officeDocument/2006/relationships/hyperlink" Target="http://biblioclub.ru/index.php?page=book&amp;id=485395" TargetMode="External"/><Relationship Id="rId47" Type="http://schemas.openxmlformats.org/officeDocument/2006/relationships/hyperlink" Target="http://biblioclub.ru/index.php?page=book&amp;id=443649" TargetMode="External"/><Relationship Id="rId50" Type="http://schemas.openxmlformats.org/officeDocument/2006/relationships/hyperlink" Target="http://biblioclub.ru/index.php?page=book&amp;id=103822" TargetMode="External"/><Relationship Id="rId55" Type="http://schemas.openxmlformats.org/officeDocument/2006/relationships/hyperlink" Target="http://biblioclub.ru/index.php?page=book&amp;id=437310" TargetMode="External"/><Relationship Id="rId63" Type="http://schemas.openxmlformats.org/officeDocument/2006/relationships/hyperlink" Target="https://e.lanbook.com/book/98859" TargetMode="External"/><Relationship Id="rId68" Type="http://schemas.openxmlformats.org/officeDocument/2006/relationships/hyperlink" Target="https://e.lanbook.com/book/109760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s://biblioclub.ru/index.php?page=book_red&amp;id=76767&amp;sr=1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29" Type="http://schemas.openxmlformats.org/officeDocument/2006/relationships/hyperlink" Target="http://biblioclub.ru/index.php?page=book&amp;id=443846" TargetMode="External"/><Relationship Id="rId11" Type="http://schemas.openxmlformats.org/officeDocument/2006/relationships/hyperlink" Target="https://biblio-online.ru/bcode/425236" TargetMode="External"/><Relationship Id="rId24" Type="http://schemas.openxmlformats.org/officeDocument/2006/relationships/hyperlink" Target="http://biblioclub.ru/index.php?page=book&amp;id=115179" TargetMode="External"/><Relationship Id="rId32" Type="http://schemas.openxmlformats.org/officeDocument/2006/relationships/hyperlink" Target="http://biblioclub.ru/index.php?page=book&amp;id=494307" TargetMode="External"/><Relationship Id="rId37" Type="http://schemas.openxmlformats.org/officeDocument/2006/relationships/hyperlink" Target="http://biblioclub.ru/index.php?page=book&amp;id=453249" TargetMode="External"/><Relationship Id="rId40" Type="http://schemas.openxmlformats.org/officeDocument/2006/relationships/hyperlink" Target="http://biblioclub.ru/index.php?page=book&amp;id=79497" TargetMode="External"/><Relationship Id="rId45" Type="http://schemas.openxmlformats.org/officeDocument/2006/relationships/hyperlink" Target="http://www.mathnet.ru/" TargetMode="External"/><Relationship Id="rId53" Type="http://schemas.openxmlformats.org/officeDocument/2006/relationships/hyperlink" Target="http://biblioclub.ru/index.php?page=book&amp;id=70373" TargetMode="External"/><Relationship Id="rId58" Type="http://schemas.openxmlformats.org/officeDocument/2006/relationships/hyperlink" Target="https://biblio-online.ru/bcode/431994" TargetMode="External"/><Relationship Id="rId66" Type="http://schemas.openxmlformats.org/officeDocument/2006/relationships/hyperlink" Target="https://biblioclub.ru/index.php?page=book_red&amp;id=89855&amp;sr=1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biblioclub.ru/index.php?page=book&amp;id=453499" TargetMode="External"/><Relationship Id="rId28" Type="http://schemas.openxmlformats.org/officeDocument/2006/relationships/hyperlink" Target="http://biblioclub.ru/index.php?page=book&amp;id=450759" TargetMode="External"/><Relationship Id="rId36" Type="http://schemas.openxmlformats.org/officeDocument/2006/relationships/hyperlink" Target="http://www.youtube.com/watch?v=TQLsi9yqjU4" TargetMode="External"/><Relationship Id="rId49" Type="http://schemas.openxmlformats.org/officeDocument/2006/relationships/hyperlink" Target="http://biblioclub.ru/index.php?page=book&amp;id=94678" TargetMode="External"/><Relationship Id="rId57" Type="http://schemas.openxmlformats.org/officeDocument/2006/relationships/hyperlink" Target="https://biblio-online.ru/bcode/431905" TargetMode="External"/><Relationship Id="rId61" Type="http://schemas.openxmlformats.org/officeDocument/2006/relationships/hyperlink" Target="https://logiclike.com/cabinet" TargetMode="External"/><Relationship Id="rId10" Type="http://schemas.openxmlformats.org/officeDocument/2006/relationships/hyperlink" Target="https://biblio-online.ru/bcode/433350" TargetMode="External"/><Relationship Id="rId19" Type="http://schemas.openxmlformats.org/officeDocument/2006/relationships/hyperlink" Target="http://biblioclub.ru/index.php?page=book&amp;id=115169" TargetMode="External"/><Relationship Id="rId31" Type="http://schemas.openxmlformats.org/officeDocument/2006/relationships/hyperlink" Target="http://biblioclub.ru/index.php?page=book&amp;id=115020" TargetMode="External"/><Relationship Id="rId44" Type="http://schemas.openxmlformats.org/officeDocument/2006/relationships/hyperlink" Target="http://www.exponenta.ru/" TargetMode="External"/><Relationship Id="rId52" Type="http://schemas.openxmlformats.org/officeDocument/2006/relationships/hyperlink" Target="http://biblioclub.ru/index.php?page=book&amp;id=83463" TargetMode="External"/><Relationship Id="rId60" Type="http://schemas.openxmlformats.org/officeDocument/2006/relationships/hyperlink" Target="http://nauki-online.ru/logika/" TargetMode="External"/><Relationship Id="rId65" Type="http://schemas.openxmlformats.org/officeDocument/2006/relationships/hyperlink" Target="https://e.lanbook.com/book/91027" TargetMode="External"/><Relationship Id="rId73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s://biblio-online.ru/bcode/433113" TargetMode="External"/><Relationship Id="rId22" Type="http://schemas.openxmlformats.org/officeDocument/2006/relationships/hyperlink" Target="http://biblioclub.ru/index.php?page=book&amp;id=229405" TargetMode="External"/><Relationship Id="rId27" Type="http://schemas.openxmlformats.org/officeDocument/2006/relationships/hyperlink" Target="http://biblioclub.ru/index.php?page=book&amp;id=450782" TargetMode="External"/><Relationship Id="rId30" Type="http://schemas.openxmlformats.org/officeDocument/2006/relationships/hyperlink" Target="http://biblioclub.ru/index.php?page=book&amp;id=459296" TargetMode="External"/><Relationship Id="rId35" Type="http://schemas.openxmlformats.org/officeDocument/2006/relationships/hyperlink" Target="http://www.youtube.com/watch?v=DPloBQFhvBw" TargetMode="External"/><Relationship Id="rId43" Type="http://schemas.openxmlformats.org/officeDocument/2006/relationships/hyperlink" Target="http://biblioclub.ru/index.php?page=book&amp;id=452649" TargetMode="External"/><Relationship Id="rId48" Type="http://schemas.openxmlformats.org/officeDocument/2006/relationships/hyperlink" Target="http://biblioclub.ru/index.php?page=book&amp;id=443650" TargetMode="External"/><Relationship Id="rId56" Type="http://schemas.openxmlformats.org/officeDocument/2006/relationships/hyperlink" Target="https://biblio-online.ru/bcode/438613" TargetMode="External"/><Relationship Id="rId64" Type="http://schemas.openxmlformats.org/officeDocument/2006/relationships/hyperlink" Target="https://biblioclub.ru/index.php?page=book_red&amp;id=93457&amp;sr=1" TargetMode="External"/><Relationship Id="rId69" Type="http://schemas.openxmlformats.org/officeDocument/2006/relationships/hyperlink" Target="https://e.lanbook.com/book/51819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235651" TargetMode="External"/><Relationship Id="rId72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biblio-online.ru/bcode/389073" TargetMode="External"/><Relationship Id="rId17" Type="http://schemas.openxmlformats.org/officeDocument/2006/relationships/hyperlink" Target="http://window.edu.ru" TargetMode="External"/><Relationship Id="rId25" Type="http://schemas.openxmlformats.org/officeDocument/2006/relationships/hyperlink" Target="http://biblioclub.ru/index.php?page=book&amp;id=115158" TargetMode="External"/><Relationship Id="rId33" Type="http://schemas.openxmlformats.org/officeDocument/2006/relationships/hyperlink" Target="http://www.youtube.com/watch?v=GNBjRk8MyFM" TargetMode="External"/><Relationship Id="rId38" Type="http://schemas.openxmlformats.org/officeDocument/2006/relationships/hyperlink" Target="http://biblioclub.ru/index.php?page=book&amp;id=89783" TargetMode="External"/><Relationship Id="rId46" Type="http://schemas.openxmlformats.org/officeDocument/2006/relationships/hyperlink" Target="http://mathematics.ru/" TargetMode="External"/><Relationship Id="rId59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7" Type="http://schemas.openxmlformats.org/officeDocument/2006/relationships/hyperlink" Target="https://biblioclub.ru/index.php?page=book_red&amp;id=69327&amp;sr=1" TargetMode="External"/><Relationship Id="rId20" Type="http://schemas.openxmlformats.org/officeDocument/2006/relationships/hyperlink" Target="http://biblioclub.ru/index.php?page=book&amp;id=115396" TargetMode="External"/><Relationship Id="rId41" Type="http://schemas.openxmlformats.org/officeDocument/2006/relationships/hyperlink" Target="http://biblioclub.ru/index.php?page=book&amp;id=452840" TargetMode="External"/><Relationship Id="rId54" Type="http://schemas.openxmlformats.org/officeDocument/2006/relationships/hyperlink" Target="http://biblioclub.ru/index.php?page=book&amp;id=278008" TargetMode="External"/><Relationship Id="rId62" Type="http://schemas.openxmlformats.org/officeDocument/2006/relationships/hyperlink" Target="http://www.lewiscarroll.org/carroll.html" TargetMode="External"/><Relationship Id="rId70" Type="http://schemas.openxmlformats.org/officeDocument/2006/relationships/hyperlink" Target="https://e.lanbook.com/book/92746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14092</Words>
  <Characters>80325</Characters>
  <Application>Microsoft Office Word</Application>
  <DocSecurity>0</DocSecurity>
  <Lines>669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94229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7</cp:revision>
  <dcterms:created xsi:type="dcterms:W3CDTF">2019-08-12T08:30:00Z</dcterms:created>
  <dcterms:modified xsi:type="dcterms:W3CDTF">2019-10-03T13:27:00Z</dcterms:modified>
</cp:coreProperties>
</file>